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F9" w:rsidRPr="00B3420B" w:rsidRDefault="00F52BF9" w:rsidP="00F52BF9">
      <w:pPr>
        <w:jc w:val="center"/>
        <w:rPr>
          <w:b/>
          <w:bCs/>
        </w:rPr>
      </w:pPr>
      <w:r w:rsidRPr="00B3420B">
        <w:rPr>
          <w:b/>
          <w:bCs/>
        </w:rPr>
        <w:t xml:space="preserve">Демоверсия </w:t>
      </w:r>
    </w:p>
    <w:p w:rsidR="00F52BF9" w:rsidRPr="00B3420B" w:rsidRDefault="00F52BF9" w:rsidP="00F52BF9">
      <w:pPr>
        <w:jc w:val="center"/>
        <w:rPr>
          <w:b/>
          <w:bCs/>
        </w:rPr>
      </w:pPr>
      <w:r w:rsidRPr="00B3420B">
        <w:rPr>
          <w:b/>
          <w:bCs/>
        </w:rPr>
        <w:t xml:space="preserve">контрольной работы № 1 по истории </w:t>
      </w:r>
    </w:p>
    <w:p w:rsidR="00F52BF9" w:rsidRPr="00B3420B" w:rsidRDefault="00F52BF9" w:rsidP="00F52BF9">
      <w:pPr>
        <w:jc w:val="center"/>
        <w:rPr>
          <w:b/>
          <w:bCs/>
        </w:rPr>
      </w:pPr>
      <w:r w:rsidRPr="00B3420B">
        <w:rPr>
          <w:b/>
          <w:bCs/>
        </w:rPr>
        <w:t>по теме «</w:t>
      </w:r>
      <w:r w:rsidRPr="00B3420B">
        <w:rPr>
          <w:b/>
          <w:bCs/>
        </w:rPr>
        <w:t>Мир в 1914 – 1939 гг.</w:t>
      </w:r>
      <w:r w:rsidRPr="00B3420B">
        <w:rPr>
          <w:b/>
          <w:bCs/>
        </w:rPr>
        <w:t xml:space="preserve">» </w:t>
      </w:r>
    </w:p>
    <w:p w:rsidR="00F52BF9" w:rsidRPr="00B3420B" w:rsidRDefault="00F52BF9" w:rsidP="00F52BF9">
      <w:pPr>
        <w:jc w:val="center"/>
        <w:rPr>
          <w:b/>
          <w:bCs/>
        </w:rPr>
      </w:pPr>
      <w:r w:rsidRPr="00B3420B">
        <w:rPr>
          <w:b/>
          <w:bCs/>
        </w:rPr>
        <w:t>для обучающихся 10</w:t>
      </w:r>
      <w:r w:rsidRPr="00B3420B">
        <w:rPr>
          <w:b/>
          <w:bCs/>
        </w:rPr>
        <w:t>-х классов</w:t>
      </w:r>
    </w:p>
    <w:p w:rsidR="00F52BF9" w:rsidRPr="00B3420B" w:rsidRDefault="00F52BF9" w:rsidP="00F52BF9">
      <w:pPr>
        <w:jc w:val="center"/>
        <w:rPr>
          <w:b/>
          <w:bCs/>
        </w:rPr>
      </w:pPr>
    </w:p>
    <w:p w:rsidR="00F52BF9" w:rsidRPr="00B3420B" w:rsidRDefault="00F52BF9" w:rsidP="00F52BF9">
      <w:pPr>
        <w:rPr>
          <w:i/>
          <w:u w:val="single"/>
        </w:rPr>
      </w:pPr>
      <w:r w:rsidRPr="00B3420B">
        <w:rPr>
          <w:i/>
          <w:u w:val="single"/>
        </w:rPr>
        <w:t>Инструкция по выполнению работы:</w:t>
      </w:r>
    </w:p>
    <w:p w:rsidR="00F52BF9" w:rsidRPr="00B3420B" w:rsidRDefault="00F52BF9" w:rsidP="00F52BF9">
      <w:pPr>
        <w:rPr>
          <w:color w:val="000000"/>
        </w:rPr>
      </w:pPr>
    </w:p>
    <w:p w:rsidR="00F52BF9" w:rsidRPr="00B3420B" w:rsidRDefault="00F52BF9" w:rsidP="00F52BF9">
      <w:pPr>
        <w:rPr>
          <w:color w:val="000000"/>
        </w:rPr>
      </w:pPr>
      <w:r w:rsidRPr="00B3420B">
        <w:rPr>
          <w:color w:val="000000"/>
        </w:rPr>
        <w:t>На выполнение работы по истории дается 45 минут. Работа состоит из 2</w:t>
      </w:r>
      <w:r w:rsidR="008908FA">
        <w:rPr>
          <w:color w:val="000000"/>
        </w:rPr>
        <w:t>0 заданий</w:t>
      </w:r>
      <w:r w:rsidRPr="00B3420B">
        <w:rPr>
          <w:color w:val="000000"/>
        </w:rPr>
        <w:t>: 1</w:t>
      </w:r>
      <w:r w:rsidRPr="00B3420B">
        <w:rPr>
          <w:color w:val="000000"/>
        </w:rPr>
        <w:t>6</w:t>
      </w:r>
      <w:r w:rsidRPr="00B3420B">
        <w:rPr>
          <w:color w:val="000000"/>
        </w:rPr>
        <w:t xml:space="preserve"> заданий с выбором ответа, </w:t>
      </w:r>
      <w:r w:rsidRPr="00B3420B">
        <w:rPr>
          <w:color w:val="000000"/>
        </w:rPr>
        <w:t>3</w:t>
      </w:r>
      <w:r w:rsidRPr="00B3420B">
        <w:rPr>
          <w:color w:val="000000"/>
        </w:rPr>
        <w:t xml:space="preserve"> заданий с кратким ответом, </w:t>
      </w:r>
      <w:r w:rsidR="008908FA">
        <w:rPr>
          <w:color w:val="000000"/>
        </w:rPr>
        <w:t>1</w:t>
      </w:r>
      <w:r w:rsidRPr="00B3420B">
        <w:rPr>
          <w:color w:val="000000"/>
        </w:rPr>
        <w:t xml:space="preserve"> задани</w:t>
      </w:r>
      <w:r w:rsidR="008908FA">
        <w:rPr>
          <w:color w:val="000000"/>
        </w:rPr>
        <w:t>е</w:t>
      </w:r>
      <w:r w:rsidRPr="00B3420B">
        <w:rPr>
          <w:color w:val="000000"/>
        </w:rPr>
        <w:t xml:space="preserve"> с развернутым ответом.    </w:t>
      </w:r>
    </w:p>
    <w:p w:rsidR="00F52BF9" w:rsidRPr="00B3420B" w:rsidRDefault="00F52BF9" w:rsidP="007D45BD">
      <w:pPr>
        <w:rPr>
          <w:b/>
        </w:rPr>
      </w:pPr>
    </w:p>
    <w:p w:rsidR="007D45BD" w:rsidRPr="00B3420B" w:rsidRDefault="007D45BD" w:rsidP="007D45BD">
      <w:pPr>
        <w:rPr>
          <w:b/>
        </w:rPr>
      </w:pPr>
      <w:r w:rsidRPr="00B3420B">
        <w:rPr>
          <w:b/>
        </w:rPr>
        <w:t>Часть 1. По 1 баллу за каждый правильный ответ.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1. Причиной 1-й мировой войны является: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 xml:space="preserve">1) убийство австрийского </w:t>
      </w:r>
      <w:proofErr w:type="spellStart"/>
      <w:proofErr w:type="gramStart"/>
      <w:r w:rsidRPr="007D45BD">
        <w:rPr>
          <w:color w:val="181818"/>
        </w:rPr>
        <w:t>эрц</w:t>
      </w:r>
      <w:proofErr w:type="spellEnd"/>
      <w:r w:rsidRPr="007D45BD">
        <w:rPr>
          <w:color w:val="181818"/>
        </w:rPr>
        <w:t>-герцога</w:t>
      </w:r>
      <w:proofErr w:type="gramEnd"/>
      <w:r w:rsidRPr="007D45BD">
        <w:rPr>
          <w:color w:val="181818"/>
        </w:rPr>
        <w:t xml:space="preserve"> Франца-Фердинанда сербским националистом </w:t>
      </w:r>
      <w:proofErr w:type="spellStart"/>
      <w:r w:rsidRPr="007D45BD">
        <w:rPr>
          <w:color w:val="181818"/>
        </w:rPr>
        <w:t>Г.Принципом</w:t>
      </w:r>
      <w:proofErr w:type="spellEnd"/>
      <w:r w:rsidRPr="007D45BD">
        <w:rPr>
          <w:color w:val="181818"/>
        </w:rPr>
        <w:t>, 2) отклонение Сербией ультиматума Австро-Венгрии,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3) борьба за передел мира между ведущими державами, 4) невыполнение Россией требования Германии о прекращении мобилизации войск.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2. Какая из стран </w:t>
      </w:r>
      <w:r w:rsidRPr="007D45BD">
        <w:rPr>
          <w:color w:val="181818"/>
          <w:u w:val="single"/>
        </w:rPr>
        <w:t>не воевала</w:t>
      </w:r>
      <w:r w:rsidRPr="007D45BD">
        <w:rPr>
          <w:color w:val="181818"/>
        </w:rPr>
        <w:t> на стороне Антанты: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1) Турция, 2) Россия, 3) Англия, 4) Италия.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3. Где немцы впервые применили удушающие газы на Западном фронте: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1) на Сомме,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2) под Ипром,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3) у Вердена,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4) под Парижем.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4. Какая страна раньше всех вышла из 1-й мировой войны: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1) Россия, 2) США, 3) Болгария, 4) Австро-Венгрия.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5. Согласно Версальскому договору Германия должна была: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1) сократить свой флот до 100 кораблей, 2) вывести войска из Рейнской демилитаризованной зоны, 3) выплатить небольшую контрибуцию, 4) полностью ликвидировать свою сухопутную армию.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 xml:space="preserve">6. На Вашингтонской конференции главным был вопрос </w:t>
      </w:r>
      <w:proofErr w:type="gramStart"/>
      <w:r w:rsidRPr="007D45BD">
        <w:rPr>
          <w:color w:val="181818"/>
        </w:rPr>
        <w:t>о(</w:t>
      </w:r>
      <w:proofErr w:type="gramEnd"/>
      <w:r w:rsidRPr="007D45BD">
        <w:rPr>
          <w:color w:val="181818"/>
        </w:rPr>
        <w:t>об):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 xml:space="preserve">1) </w:t>
      </w:r>
      <w:proofErr w:type="gramStart"/>
      <w:r w:rsidRPr="007D45BD">
        <w:rPr>
          <w:color w:val="181818"/>
        </w:rPr>
        <w:t>ограничении</w:t>
      </w:r>
      <w:proofErr w:type="gramEnd"/>
      <w:r w:rsidRPr="007D45BD">
        <w:rPr>
          <w:color w:val="181818"/>
        </w:rPr>
        <w:t xml:space="preserve"> морских вооружений с определением тоннажа линкоров и авианосцев,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 xml:space="preserve">2) </w:t>
      </w:r>
      <w:proofErr w:type="gramStart"/>
      <w:r w:rsidRPr="007D45BD">
        <w:rPr>
          <w:color w:val="181818"/>
        </w:rPr>
        <w:t>возвращении</w:t>
      </w:r>
      <w:proofErr w:type="gramEnd"/>
      <w:r w:rsidRPr="007D45BD">
        <w:rPr>
          <w:color w:val="181818"/>
        </w:rPr>
        <w:t xml:space="preserve"> Японии китайских территорий, 3) разрешении Германии сохранить колонии в Тихом океане, 4) запрещении Германии иметь морской флот.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 xml:space="preserve">7. Революция 1918 г. началась в Германии </w:t>
      </w:r>
      <w:proofErr w:type="gramStart"/>
      <w:r w:rsidRPr="007D45BD">
        <w:rPr>
          <w:color w:val="181818"/>
        </w:rPr>
        <w:t>с</w:t>
      </w:r>
      <w:proofErr w:type="gramEnd"/>
      <w:r w:rsidRPr="007D45BD">
        <w:rPr>
          <w:color w:val="181818"/>
        </w:rPr>
        <w:t>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1) восстания моряков в г. Киле, 2) уличных боёв в Берлине, 3) созыва рейхстага,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4) бегства императора Вильгельма 2.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B3420B">
        <w:rPr>
          <w:color w:val="181818"/>
        </w:rPr>
        <w:t>8</w:t>
      </w:r>
      <w:r w:rsidRPr="007D45BD">
        <w:rPr>
          <w:color w:val="181818"/>
        </w:rPr>
        <w:t>. Какими методами Махатма Ганди предлагал бороться с англичанами в Индии в ходе национально-освободительного движения: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А. Вооружённое восстание.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Б. Ненасильственное сопротивление.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1) верно только</w:t>
      </w:r>
      <w:proofErr w:type="gramStart"/>
      <w:r w:rsidRPr="007D45BD">
        <w:rPr>
          <w:color w:val="181818"/>
        </w:rPr>
        <w:t xml:space="preserve"> А</w:t>
      </w:r>
      <w:proofErr w:type="gramEnd"/>
      <w:r w:rsidRPr="007D45BD">
        <w:rPr>
          <w:color w:val="181818"/>
        </w:rPr>
        <w:t>, 2) верно только Б, 3) верно А и Б, 4) неверно ничего.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B3420B">
        <w:rPr>
          <w:color w:val="181818"/>
        </w:rPr>
        <w:t>9</w:t>
      </w:r>
      <w:r w:rsidRPr="007D45BD">
        <w:rPr>
          <w:color w:val="181818"/>
        </w:rPr>
        <w:t xml:space="preserve">. Мировой экономический кризис произошёл </w:t>
      </w:r>
      <w:proofErr w:type="gramStart"/>
      <w:r w:rsidRPr="007D45BD">
        <w:rPr>
          <w:color w:val="181818"/>
        </w:rPr>
        <w:t>в</w:t>
      </w:r>
      <w:proofErr w:type="gramEnd"/>
      <w:r w:rsidRPr="007D45BD">
        <w:rPr>
          <w:color w:val="181818"/>
        </w:rPr>
        <w:t>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 xml:space="preserve">1) 1914-1918 </w:t>
      </w:r>
      <w:proofErr w:type="spellStart"/>
      <w:r w:rsidRPr="007D45BD">
        <w:rPr>
          <w:color w:val="181818"/>
        </w:rPr>
        <w:t>г.г</w:t>
      </w:r>
      <w:proofErr w:type="spellEnd"/>
      <w:r w:rsidRPr="007D45BD">
        <w:rPr>
          <w:color w:val="181818"/>
        </w:rPr>
        <w:t xml:space="preserve">., 2) 1918-1924 </w:t>
      </w:r>
      <w:proofErr w:type="spellStart"/>
      <w:r w:rsidRPr="007D45BD">
        <w:rPr>
          <w:color w:val="181818"/>
        </w:rPr>
        <w:t>г.г</w:t>
      </w:r>
      <w:proofErr w:type="spellEnd"/>
      <w:r w:rsidRPr="007D45BD">
        <w:rPr>
          <w:color w:val="181818"/>
        </w:rPr>
        <w:t xml:space="preserve">., 3) 1929-1933 </w:t>
      </w:r>
      <w:proofErr w:type="spellStart"/>
      <w:r w:rsidRPr="007D45BD">
        <w:rPr>
          <w:color w:val="181818"/>
        </w:rPr>
        <w:t>г.г</w:t>
      </w:r>
      <w:proofErr w:type="spellEnd"/>
      <w:r w:rsidRPr="007D45BD">
        <w:rPr>
          <w:color w:val="181818"/>
        </w:rPr>
        <w:t xml:space="preserve">., 4) 1933-1935 </w:t>
      </w:r>
      <w:proofErr w:type="spellStart"/>
      <w:r w:rsidRPr="007D45BD">
        <w:rPr>
          <w:color w:val="181818"/>
        </w:rPr>
        <w:t>г.</w:t>
      </w:r>
      <w:proofErr w:type="gramStart"/>
      <w:r w:rsidRPr="007D45BD">
        <w:rPr>
          <w:color w:val="181818"/>
        </w:rPr>
        <w:t>г</w:t>
      </w:r>
      <w:proofErr w:type="spellEnd"/>
      <w:proofErr w:type="gramEnd"/>
      <w:r w:rsidRPr="007D45BD">
        <w:rPr>
          <w:color w:val="181818"/>
        </w:rPr>
        <w:t>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B3420B">
        <w:rPr>
          <w:color w:val="181818"/>
        </w:rPr>
        <w:t>10</w:t>
      </w:r>
      <w:r w:rsidRPr="007D45BD">
        <w:rPr>
          <w:color w:val="181818"/>
        </w:rPr>
        <w:t>.К программе Рузвельта «Новый курс» </w:t>
      </w:r>
      <w:r w:rsidRPr="007D45BD">
        <w:rPr>
          <w:color w:val="181818"/>
          <w:u w:val="single"/>
        </w:rPr>
        <w:t>не относится</w:t>
      </w:r>
      <w:r w:rsidRPr="007D45BD">
        <w:rPr>
          <w:color w:val="181818"/>
        </w:rPr>
        <w:t>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1) проведение аудит</w:t>
      </w:r>
      <w:proofErr w:type="gramStart"/>
      <w:r w:rsidRPr="007D45BD">
        <w:rPr>
          <w:color w:val="181818"/>
        </w:rPr>
        <w:t>а(</w:t>
      </w:r>
      <w:proofErr w:type="gramEnd"/>
      <w:r w:rsidRPr="007D45BD">
        <w:rPr>
          <w:color w:val="181818"/>
        </w:rPr>
        <w:t>проверки) банков на кредитоспособность, 2) объединение всех предприятий в 17 групп с правилами «честной конкуренции», 3) принудительное уничтожение посевов и других продуктов, 4) сокращение пенсий и пособий по безработице.</w:t>
      </w:r>
    </w:p>
    <w:p w:rsidR="007D45BD" w:rsidRPr="007D45BD" w:rsidRDefault="007D45BD" w:rsidP="00F52BF9">
      <w:pPr>
        <w:shd w:val="clear" w:color="auto" w:fill="FFFFFF"/>
        <w:rPr>
          <w:color w:val="FF0000"/>
        </w:rPr>
      </w:pPr>
      <w:r w:rsidRPr="007D45BD">
        <w:rPr>
          <w:color w:val="181818"/>
        </w:rPr>
        <w:t>1</w:t>
      </w:r>
      <w:r w:rsidRPr="00B3420B">
        <w:rPr>
          <w:color w:val="181818"/>
        </w:rPr>
        <w:t>1</w:t>
      </w:r>
      <w:r w:rsidRPr="007D45BD">
        <w:rPr>
          <w:color w:val="181818"/>
        </w:rPr>
        <w:t xml:space="preserve">. </w:t>
      </w:r>
      <w:r w:rsidR="00F52BF9" w:rsidRPr="00B3420B">
        <w:rPr>
          <w:color w:val="181818"/>
        </w:rPr>
        <w:t>Дайте определение понятию сепаратный мир.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</w:t>
      </w:r>
      <w:r w:rsidRPr="00B3420B">
        <w:rPr>
          <w:color w:val="181818"/>
        </w:rPr>
        <w:t>2</w:t>
      </w:r>
      <w:r w:rsidRPr="007D45BD">
        <w:rPr>
          <w:color w:val="181818"/>
        </w:rPr>
        <w:t xml:space="preserve">. Последствием похода </w:t>
      </w:r>
      <w:proofErr w:type="spellStart"/>
      <w:r w:rsidRPr="007D45BD">
        <w:rPr>
          <w:color w:val="181818"/>
        </w:rPr>
        <w:t>Б.Муссолини</w:t>
      </w:r>
      <w:proofErr w:type="spellEnd"/>
      <w:r w:rsidRPr="007D45BD">
        <w:rPr>
          <w:color w:val="181818"/>
        </w:rPr>
        <w:t xml:space="preserve"> на Рим бы</w:t>
      </w:r>
      <w:proofErr w:type="gramStart"/>
      <w:r w:rsidRPr="007D45BD">
        <w:rPr>
          <w:color w:val="181818"/>
        </w:rPr>
        <w:t>л(</w:t>
      </w:r>
      <w:proofErr w:type="gramEnd"/>
      <w:r w:rsidRPr="007D45BD">
        <w:rPr>
          <w:color w:val="181818"/>
        </w:rPr>
        <w:t>-о):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lastRenderedPageBreak/>
        <w:t>1) приход Муссолини к власти в должности премьер-министра, 2) начало гражданской войны в Италии, 3) приход коммунистов к власти, 4) бегство короля Виктора Эммануила из страны.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B3420B">
        <w:rPr>
          <w:color w:val="181818"/>
        </w:rPr>
        <w:t>1</w:t>
      </w:r>
      <w:r w:rsidRPr="007D45BD">
        <w:rPr>
          <w:color w:val="181818"/>
        </w:rPr>
        <w:t xml:space="preserve">3. В ходе гражданской войны 1936-1939 </w:t>
      </w:r>
      <w:proofErr w:type="spellStart"/>
      <w:r w:rsidRPr="007D45BD">
        <w:rPr>
          <w:color w:val="181818"/>
        </w:rPr>
        <w:t>г.г</w:t>
      </w:r>
      <w:proofErr w:type="spellEnd"/>
      <w:r w:rsidRPr="007D45BD">
        <w:rPr>
          <w:color w:val="181818"/>
        </w:rPr>
        <w:t>. к власти в Испании пришё</w:t>
      </w:r>
      <w:proofErr w:type="gramStart"/>
      <w:r w:rsidRPr="007D45BD">
        <w:rPr>
          <w:color w:val="181818"/>
        </w:rPr>
        <w:t>л(</w:t>
      </w:r>
      <w:proofErr w:type="gramEnd"/>
      <w:r w:rsidRPr="007D45BD">
        <w:rPr>
          <w:color w:val="181818"/>
        </w:rPr>
        <w:t>пришли):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 xml:space="preserve">1) Генерал Франко, установив диктатуру близкую </w:t>
      </w:r>
      <w:proofErr w:type="gramStart"/>
      <w:r w:rsidRPr="007D45BD">
        <w:rPr>
          <w:color w:val="181818"/>
        </w:rPr>
        <w:t>к</w:t>
      </w:r>
      <w:proofErr w:type="gramEnd"/>
      <w:r w:rsidRPr="007D45BD">
        <w:rPr>
          <w:color w:val="181818"/>
        </w:rPr>
        <w:t xml:space="preserve"> фашистской, 2) коммунисты, установив диктатуру пролетариата, 3) республиканцы, 4) анархо-синдикалисты.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B3420B">
        <w:rPr>
          <w:color w:val="181818"/>
        </w:rPr>
        <w:t>1</w:t>
      </w:r>
      <w:r w:rsidRPr="007D45BD">
        <w:rPr>
          <w:color w:val="181818"/>
        </w:rPr>
        <w:t>4. В марте 1938 г. Германия осуществила «аншлюс» Австрии, что означало: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1) вооружённый захват, 2) добровольное присоединение, 3) насильственная оккупация,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4) вторжение с целью вмешательства во внутренние дела страны.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B3420B">
        <w:rPr>
          <w:color w:val="181818"/>
        </w:rPr>
        <w:t>15</w:t>
      </w:r>
      <w:r w:rsidRPr="007D45BD">
        <w:rPr>
          <w:color w:val="181818"/>
        </w:rPr>
        <w:t>. Пакт о ненападении между СССР и Германией был подписан:</w:t>
      </w:r>
    </w:p>
    <w:p w:rsidR="007D45BD" w:rsidRPr="007D45BD" w:rsidRDefault="007D45BD" w:rsidP="007D45BD">
      <w:pPr>
        <w:shd w:val="clear" w:color="auto" w:fill="FFFFFF"/>
        <w:rPr>
          <w:color w:val="181818"/>
        </w:rPr>
      </w:pPr>
      <w:r w:rsidRPr="007D45BD">
        <w:rPr>
          <w:color w:val="181818"/>
        </w:rPr>
        <w:t>1) 23 августа 1938 г., 2) 23 августа 1939 г., 3) 1 сентября 1939 г., 4) 28 сентября 1939 г.</w:t>
      </w:r>
    </w:p>
    <w:p w:rsidR="007D45BD" w:rsidRPr="00B3420B" w:rsidRDefault="007D45BD" w:rsidP="007D45BD">
      <w:pPr>
        <w:shd w:val="clear" w:color="auto" w:fill="FFFFFF"/>
        <w:rPr>
          <w:color w:val="181818"/>
        </w:rPr>
      </w:pPr>
    </w:p>
    <w:p w:rsidR="007D45BD" w:rsidRPr="00B3420B" w:rsidRDefault="007D45BD" w:rsidP="007D45BD">
      <w:pPr>
        <w:shd w:val="clear" w:color="auto" w:fill="FFFFFF"/>
        <w:rPr>
          <w:b/>
          <w:color w:val="181818"/>
        </w:rPr>
      </w:pPr>
      <w:r w:rsidRPr="00B3420B">
        <w:rPr>
          <w:b/>
          <w:color w:val="181818"/>
        </w:rPr>
        <w:t>Часть 2. По 2 балла за каждый правильный ответ.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B3420B">
        <w:rPr>
          <w:color w:val="181818"/>
        </w:rPr>
        <w:t>16</w:t>
      </w:r>
      <w:r w:rsidRPr="007D45BD">
        <w:rPr>
          <w:color w:val="181818"/>
        </w:rPr>
        <w:t>. Восстановите хронологическую последовательность событий</w:t>
      </w:r>
      <w:r w:rsidR="00B3420B">
        <w:rPr>
          <w:color w:val="181818"/>
        </w:rPr>
        <w:t xml:space="preserve">. </w:t>
      </w:r>
      <w:r w:rsidR="00B3420B" w:rsidRPr="00B3420B">
        <w:rPr>
          <w:b/>
          <w:color w:val="181818"/>
        </w:rPr>
        <w:t>2 балла.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1. аншлюс Австрии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2. Договор о ненападении между Германией и СССР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3. заключение Антикоминтерновского пакта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4. Агрессия Италии против Эфиопии.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B3420B">
        <w:rPr>
          <w:color w:val="181818"/>
        </w:rPr>
        <w:t>17</w:t>
      </w:r>
      <w:r w:rsidRPr="007D45BD">
        <w:rPr>
          <w:color w:val="181818"/>
        </w:rPr>
        <w:t>. Отметьте пути выхода из мирового эконо</w:t>
      </w:r>
      <w:r w:rsidR="00B3420B">
        <w:rPr>
          <w:color w:val="181818"/>
        </w:rPr>
        <w:t xml:space="preserve">мического кризиса 1929-1933 гг. </w:t>
      </w:r>
      <w:r w:rsidR="00B3420B" w:rsidRPr="00B3420B">
        <w:rPr>
          <w:b/>
          <w:color w:val="181818"/>
        </w:rPr>
        <w:t>2 балла.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1. государственное регулирование экономики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2. кризис сбыта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3. рост профсоюзного движения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4. государственное регулирование социальных отношений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5. неустойчивость финансовой системы</w:t>
      </w:r>
    </w:p>
    <w:p w:rsidR="007D45BD" w:rsidRPr="007D45BD" w:rsidRDefault="007D45BD" w:rsidP="00F52BF9">
      <w:pPr>
        <w:shd w:val="clear" w:color="auto" w:fill="FFFFFF"/>
        <w:rPr>
          <w:color w:val="181818"/>
        </w:rPr>
      </w:pPr>
      <w:r w:rsidRPr="007D45BD">
        <w:rPr>
          <w:color w:val="181818"/>
        </w:rPr>
        <w:t>6. рост массового производства в несоответствии росту заработной платы</w:t>
      </w:r>
    </w:p>
    <w:p w:rsidR="007D45BD" w:rsidRPr="00B3420B" w:rsidRDefault="007D45BD" w:rsidP="007D45BD">
      <w:pPr>
        <w:shd w:val="clear" w:color="auto" w:fill="FFFFFF"/>
        <w:rPr>
          <w:color w:val="181818"/>
        </w:rPr>
      </w:pPr>
      <w:r w:rsidRPr="00B3420B">
        <w:rPr>
          <w:color w:val="181818"/>
        </w:rPr>
        <w:t>1</w:t>
      </w:r>
      <w:r w:rsidR="00F52BF9" w:rsidRPr="00B3420B">
        <w:rPr>
          <w:color w:val="181818"/>
        </w:rPr>
        <w:t>8</w:t>
      </w:r>
      <w:r w:rsidRPr="00B3420B">
        <w:rPr>
          <w:color w:val="181818"/>
        </w:rPr>
        <w:t>. Какому историческому событию посвящена данная карикатура? Назовите не менее двух последствий этого события.</w:t>
      </w:r>
      <w:r w:rsidR="00F52BF9" w:rsidRPr="00B3420B">
        <w:rPr>
          <w:color w:val="181818"/>
        </w:rPr>
        <w:t xml:space="preserve"> </w:t>
      </w:r>
      <w:r w:rsidR="00F52BF9" w:rsidRPr="00B3420B">
        <w:rPr>
          <w:b/>
          <w:color w:val="181818"/>
        </w:rPr>
        <w:t>По 2 балла за каждый элемент ответа.</w:t>
      </w:r>
    </w:p>
    <w:p w:rsidR="007D45BD" w:rsidRPr="00B3420B" w:rsidRDefault="007D45BD" w:rsidP="007D45BD">
      <w:pPr>
        <w:shd w:val="clear" w:color="auto" w:fill="FFFFFF"/>
        <w:rPr>
          <w:color w:val="181818"/>
        </w:rPr>
      </w:pPr>
      <w:r w:rsidRPr="00B3420B">
        <w:rPr>
          <w:noProof/>
        </w:rPr>
        <w:drawing>
          <wp:inline distT="0" distB="0" distL="0" distR="0" wp14:anchorId="3F20EE29" wp14:editId="6D5D7987">
            <wp:extent cx="3686175" cy="2070402"/>
            <wp:effectExtent l="0" t="0" r="0" b="6350"/>
            <wp:docPr id="4" name="Рисунок 4" descr="https://papik.pro/izobr/uploads/posts/2023-02/medium/1676738389_papik-pro-p-anshlyus-avstrii-karikatur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izobr/uploads/posts/2023-02/medium/1676738389_papik-pro-p-anshlyus-avstrii-karikatura-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7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9" w:rsidRPr="00B3420B" w:rsidRDefault="00F52BF9" w:rsidP="00F52BF9">
      <w:pPr>
        <w:autoSpaceDE w:val="0"/>
        <w:autoSpaceDN w:val="0"/>
        <w:adjustRightInd w:val="0"/>
        <w:jc w:val="both"/>
        <w:rPr>
          <w:color w:val="181818"/>
        </w:rPr>
      </w:pPr>
      <w:r w:rsidRPr="00B3420B">
        <w:rPr>
          <w:color w:val="181818"/>
        </w:rPr>
        <w:t>19</w:t>
      </w:r>
      <w:r w:rsidR="007D45BD" w:rsidRPr="00B3420B">
        <w:rPr>
          <w:color w:val="181818"/>
        </w:rPr>
        <w:t xml:space="preserve">. </w:t>
      </w:r>
      <w:r w:rsidRPr="00B3420B">
        <w:rPr>
          <w:color w:val="181818"/>
        </w:rPr>
        <w:t xml:space="preserve">Прочитайте текст и выполните задания. </w:t>
      </w:r>
      <w:r w:rsidRPr="00B3420B">
        <w:rPr>
          <w:b/>
          <w:color w:val="181818"/>
        </w:rPr>
        <w:t>По 2 балла за каждый правильный ответ.</w:t>
      </w:r>
    </w:p>
    <w:p w:rsidR="00F52BF9" w:rsidRPr="00B3420B" w:rsidRDefault="00F52BF9" w:rsidP="00F52BF9">
      <w:pPr>
        <w:autoSpaceDE w:val="0"/>
        <w:autoSpaceDN w:val="0"/>
        <w:adjustRightInd w:val="0"/>
        <w:jc w:val="both"/>
        <w:rPr>
          <w:b/>
        </w:rPr>
      </w:pPr>
      <w:r w:rsidRPr="00B3420B">
        <w:rPr>
          <w:b/>
        </w:rPr>
        <w:t>Из манифеста российского императора.</w:t>
      </w:r>
    </w:p>
    <w:p w:rsidR="00F52BF9" w:rsidRPr="00B3420B" w:rsidRDefault="00F52BF9" w:rsidP="00F52BF9">
      <w:pPr>
        <w:autoSpaceDE w:val="0"/>
        <w:autoSpaceDN w:val="0"/>
        <w:adjustRightInd w:val="0"/>
        <w:ind w:firstLine="709"/>
        <w:jc w:val="both"/>
      </w:pPr>
      <w:r w:rsidRPr="00B3420B">
        <w:t>«Немного дней тому назад Манифестом</w:t>
      </w:r>
      <w:proofErr w:type="gramStart"/>
      <w:r w:rsidRPr="00B3420B">
        <w:t xml:space="preserve"> Н</w:t>
      </w:r>
      <w:proofErr w:type="gramEnd"/>
      <w:r w:rsidRPr="00B3420B">
        <w:t>ашим оповестили Мы русский народ о войне, объявленной Нам Германией.</w:t>
      </w:r>
    </w:p>
    <w:p w:rsidR="00F52BF9" w:rsidRPr="00B3420B" w:rsidRDefault="00F52BF9" w:rsidP="00F52BF9">
      <w:pPr>
        <w:autoSpaceDE w:val="0"/>
        <w:autoSpaceDN w:val="0"/>
        <w:adjustRightInd w:val="0"/>
        <w:ind w:firstLine="709"/>
        <w:jc w:val="both"/>
      </w:pPr>
      <w:r w:rsidRPr="00B3420B">
        <w:t xml:space="preserve">Ныне Австро-Венгрия, первая зачинщица мировой смуты, обнажившая среди глубокого мира меч против слабейшей Сербии, сбросила с себя </w:t>
      </w:r>
      <w:proofErr w:type="gramStart"/>
      <w:r w:rsidRPr="00B3420B">
        <w:t>личину</w:t>
      </w:r>
      <w:proofErr w:type="gramEnd"/>
      <w:r w:rsidRPr="00B3420B">
        <w:t xml:space="preserve"> и объявила войну не раз спасавшей её России...</w:t>
      </w:r>
    </w:p>
    <w:p w:rsidR="00F52BF9" w:rsidRPr="00B3420B" w:rsidRDefault="00F52BF9" w:rsidP="00F52BF9">
      <w:pPr>
        <w:autoSpaceDE w:val="0"/>
        <w:autoSpaceDN w:val="0"/>
        <w:adjustRightInd w:val="0"/>
        <w:ind w:firstLine="709"/>
        <w:jc w:val="both"/>
      </w:pPr>
      <w:r w:rsidRPr="00B3420B">
        <w:t>Видит Господь, что не ради воинственных замыслов или суетной мирской славы подняли Мы оружие, но, ограждая достоинство и безопасность Богом хранимой</w:t>
      </w:r>
      <w:proofErr w:type="gramStart"/>
      <w:r w:rsidRPr="00B3420B">
        <w:t xml:space="preserve"> Н</w:t>
      </w:r>
      <w:proofErr w:type="gramEnd"/>
      <w:r w:rsidRPr="00B3420B">
        <w:t>ашей Империи, боремся за правое дело. В предстоящей войне народов Мы не одни: вместе с Нами встали доблестные союзники</w:t>
      </w:r>
      <w:proofErr w:type="gramStart"/>
      <w:r w:rsidRPr="00B3420B">
        <w:t xml:space="preserve"> Н</w:t>
      </w:r>
      <w:proofErr w:type="gramEnd"/>
      <w:r w:rsidRPr="00B3420B">
        <w:t>аши, также вынужденные прибегнуть к силе оружия, дабы устранить наконец вечную угрозу германских держав общему миру и спокойствию».</w:t>
      </w:r>
    </w:p>
    <w:p w:rsidR="00F52BF9" w:rsidRPr="00B3420B" w:rsidRDefault="00F52BF9" w:rsidP="00F52BF9">
      <w:pPr>
        <w:autoSpaceDE w:val="0"/>
        <w:autoSpaceDN w:val="0"/>
        <w:adjustRightInd w:val="0"/>
        <w:jc w:val="both"/>
      </w:pPr>
      <w:r w:rsidRPr="00B3420B">
        <w:lastRenderedPageBreak/>
        <w:t>1. Назовите год издания манифеста и начавшуюся войну. Укажите два государства, именованные в документе «доблестными союзниками».</w:t>
      </w:r>
    </w:p>
    <w:p w:rsidR="00F52BF9" w:rsidRPr="00B3420B" w:rsidRDefault="00F52BF9" w:rsidP="00F52BF9">
      <w:pPr>
        <w:autoSpaceDE w:val="0"/>
        <w:autoSpaceDN w:val="0"/>
        <w:adjustRightInd w:val="0"/>
        <w:jc w:val="both"/>
      </w:pPr>
      <w:r w:rsidRPr="00B3420B">
        <w:t>2. Почему Австро-Венгрия названа в манифесте «первой зачинщицей мировой смуты»? Укажите не менее двух причин.</w:t>
      </w:r>
    </w:p>
    <w:p w:rsidR="00F52BF9" w:rsidRPr="00B3420B" w:rsidRDefault="00F52BF9" w:rsidP="00F52BF9">
      <w:pPr>
        <w:autoSpaceDE w:val="0"/>
        <w:autoSpaceDN w:val="0"/>
        <w:adjustRightInd w:val="0"/>
        <w:jc w:val="both"/>
      </w:pPr>
      <w:r w:rsidRPr="00B3420B">
        <w:t>3. Приведите любые три факта, подтверждающих мнение большинства современных историков о наличии глубинных причин начала войны и отсутствии «глубокого мира» в тот период.</w:t>
      </w:r>
    </w:p>
    <w:p w:rsidR="007D45BD" w:rsidRPr="00B3420B" w:rsidRDefault="007D45BD" w:rsidP="007D45BD">
      <w:pPr>
        <w:shd w:val="clear" w:color="auto" w:fill="FFFFFF"/>
        <w:rPr>
          <w:color w:val="181818"/>
        </w:rPr>
      </w:pPr>
    </w:p>
    <w:p w:rsidR="00F52BF9" w:rsidRPr="00B3420B" w:rsidRDefault="00B3420B" w:rsidP="00F52BF9">
      <w:pPr>
        <w:pStyle w:val="a6"/>
        <w:ind w:left="0"/>
      </w:pPr>
      <w:r w:rsidRPr="00B3420B">
        <w:t xml:space="preserve">20. </w:t>
      </w:r>
      <w:r w:rsidR="00F52BF9" w:rsidRPr="00B3420B">
        <w:t xml:space="preserve">Рассмотрите карту и выполните задания. </w:t>
      </w:r>
      <w:r w:rsidR="00F52BF9" w:rsidRPr="00B3420B">
        <w:rPr>
          <w:b/>
        </w:rPr>
        <w:t>По 1 баллу за каждый ответ.</w:t>
      </w:r>
    </w:p>
    <w:p w:rsidR="00F52BF9" w:rsidRPr="00B3420B" w:rsidRDefault="00B3420B" w:rsidP="00B3420B">
      <w:pPr>
        <w:pStyle w:val="a6"/>
        <w:ind w:left="0"/>
        <w:jc w:val="center"/>
      </w:pPr>
      <w:r w:rsidRPr="00B3420B">
        <w:rPr>
          <w:noProof/>
        </w:rPr>
        <w:drawing>
          <wp:anchor distT="0" distB="0" distL="114300" distR="114300" simplePos="0" relativeHeight="251658240" behindDoc="1" locked="0" layoutInCell="1" allowOverlap="1" wp14:anchorId="26546594" wp14:editId="0EC9A1AE">
            <wp:simplePos x="0" y="0"/>
            <wp:positionH relativeFrom="column">
              <wp:posOffset>-70485</wp:posOffset>
            </wp:positionH>
            <wp:positionV relativeFrom="paragraph">
              <wp:posOffset>264795</wp:posOffset>
            </wp:positionV>
            <wp:extent cx="3952875" cy="6009005"/>
            <wp:effectExtent l="0" t="0" r="9525" b="0"/>
            <wp:wrapTight wrapText="bothSides">
              <wp:wrapPolygon edited="0">
                <wp:start x="0" y="0"/>
                <wp:lineTo x="0" y="21502"/>
                <wp:lineTo x="21548" y="21502"/>
                <wp:lineTo x="2154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00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20B">
        <w:t xml:space="preserve">А. </w:t>
      </w:r>
      <w:r w:rsidR="00F52BF9" w:rsidRPr="00B3420B">
        <w:t>Заполните пропу</w:t>
      </w:r>
      <w:proofErr w:type="gramStart"/>
      <w:r w:rsidR="00F52BF9" w:rsidRPr="00B3420B">
        <w:t>ск в пр</w:t>
      </w:r>
      <w:proofErr w:type="gramEnd"/>
      <w:r w:rsidR="00F52BF9" w:rsidRPr="00B3420B">
        <w:t>едложении: «События, обозначенные на схеме, происходили в тысяча девятьсот _______ году». Ответ запишите словом.</w:t>
      </w:r>
    </w:p>
    <w:p w:rsidR="00F52BF9" w:rsidRPr="00B3420B" w:rsidRDefault="00B3420B" w:rsidP="00B3420B">
      <w:pPr>
        <w:spacing w:after="200" w:line="276" w:lineRule="auto"/>
      </w:pPr>
      <w:r w:rsidRPr="00B3420B">
        <w:t xml:space="preserve">Б. </w:t>
      </w:r>
      <w:r w:rsidR="00F52BF9" w:rsidRPr="00B3420B">
        <w:t>Напишите фамилию полководца, под командованием которого русские войска совершили прорыв австро-германского фронта, обозначенный на карте.</w:t>
      </w:r>
    </w:p>
    <w:p w:rsidR="00F52BF9" w:rsidRDefault="00F52BF9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7D45BD">
      <w:pPr>
        <w:shd w:val="clear" w:color="auto" w:fill="FFFFFF"/>
        <w:rPr>
          <w:color w:val="181818"/>
        </w:rPr>
      </w:pPr>
    </w:p>
    <w:p w:rsidR="00B3420B" w:rsidRDefault="00B3420B" w:rsidP="00B3420B">
      <w:pPr>
        <w:jc w:val="center"/>
        <w:rPr>
          <w:b/>
        </w:rPr>
      </w:pPr>
      <w:bookmarkStart w:id="0" w:name="_GoBack"/>
      <w:r>
        <w:rPr>
          <w:b/>
        </w:rPr>
        <w:t>Критерии оценивания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17"/>
        <w:gridCol w:w="1888"/>
        <w:gridCol w:w="1888"/>
        <w:gridCol w:w="1889"/>
        <w:gridCol w:w="1889"/>
      </w:tblGrid>
      <w:tr w:rsidR="00B3420B" w:rsidTr="00B3420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>
            <w:pPr>
              <w:jc w:val="center"/>
            </w:pPr>
            <w:r>
              <w:t>Отметка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>
            <w:pPr>
              <w:jc w:val="center"/>
            </w:pPr>
            <w: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>
            <w:pPr>
              <w:jc w:val="center"/>
            </w:pPr>
            <w: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>
            <w:pPr>
              <w:jc w:val="center"/>
            </w:pPr>
            <w:r>
              <w:t>2</w:t>
            </w:r>
          </w:p>
        </w:tc>
      </w:tr>
      <w:tr w:rsidR="00B3420B" w:rsidTr="00B3420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>
            <w:pPr>
              <w:jc w:val="center"/>
            </w:pPr>
            <w:r>
              <w:t>Количество баллов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>
            <w:pPr>
              <w:jc w:val="center"/>
            </w:pPr>
            <w:r>
              <w:t>31 – 28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 w:rsidP="00B3420B">
            <w:pPr>
              <w:jc w:val="center"/>
            </w:pPr>
            <w:r>
              <w:t>2</w:t>
            </w:r>
            <w:r>
              <w:t>7</w:t>
            </w:r>
            <w:r>
              <w:t xml:space="preserve"> - </w:t>
            </w:r>
            <w:r>
              <w:t>2</w:t>
            </w:r>
            <w: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 w:rsidP="00B3420B">
            <w:pPr>
              <w:jc w:val="center"/>
            </w:pPr>
            <w:r>
              <w:t>20</w:t>
            </w:r>
            <w:r>
              <w:t xml:space="preserve"> – 1</w:t>
            </w:r>
            <w:r>
              <w:t>5</w:t>
            </w: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B" w:rsidRDefault="00B3420B" w:rsidP="00B3420B">
            <w:pPr>
              <w:jc w:val="center"/>
            </w:pPr>
            <w:r>
              <w:t>1</w:t>
            </w:r>
            <w:r>
              <w:t>4</w:t>
            </w:r>
            <w:r>
              <w:t xml:space="preserve"> – 0 </w:t>
            </w:r>
          </w:p>
        </w:tc>
      </w:tr>
    </w:tbl>
    <w:p w:rsidR="00B3420B" w:rsidRDefault="00B3420B" w:rsidP="00B3420B"/>
    <w:bookmarkEnd w:id="0"/>
    <w:p w:rsidR="00B3420B" w:rsidRPr="00B3420B" w:rsidRDefault="00B3420B" w:rsidP="007D45BD">
      <w:pPr>
        <w:shd w:val="clear" w:color="auto" w:fill="FFFFFF"/>
        <w:rPr>
          <w:color w:val="181818"/>
        </w:rPr>
      </w:pPr>
    </w:p>
    <w:sectPr w:rsidR="00B3420B" w:rsidRPr="00B3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6DA"/>
    <w:multiLevelType w:val="hybridMultilevel"/>
    <w:tmpl w:val="5FBC4E0C"/>
    <w:lvl w:ilvl="0" w:tplc="706441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B5562"/>
    <w:multiLevelType w:val="hybridMultilevel"/>
    <w:tmpl w:val="AC9A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0BFA"/>
    <w:multiLevelType w:val="hybridMultilevel"/>
    <w:tmpl w:val="B4E4FFE4"/>
    <w:lvl w:ilvl="0" w:tplc="60C25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D440E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9F1155"/>
    <w:multiLevelType w:val="hybridMultilevel"/>
    <w:tmpl w:val="1194B620"/>
    <w:lvl w:ilvl="0" w:tplc="17AA258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BD"/>
    <w:rsid w:val="007D45BD"/>
    <w:rsid w:val="008908FA"/>
    <w:rsid w:val="00B3420B"/>
    <w:rsid w:val="00E6159C"/>
    <w:rsid w:val="00F5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5B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D4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5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45BD"/>
    <w:pPr>
      <w:ind w:left="720"/>
      <w:contextualSpacing/>
    </w:pPr>
  </w:style>
  <w:style w:type="table" w:styleId="a7">
    <w:name w:val="Table Grid"/>
    <w:basedOn w:val="a1"/>
    <w:rsid w:val="00B3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5B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D4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5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45BD"/>
    <w:pPr>
      <w:ind w:left="720"/>
      <w:contextualSpacing/>
    </w:pPr>
  </w:style>
  <w:style w:type="table" w:styleId="a7">
    <w:name w:val="Table Grid"/>
    <w:basedOn w:val="a1"/>
    <w:rsid w:val="00B3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2023-09-11T14:47:00Z</dcterms:created>
  <dcterms:modified xsi:type="dcterms:W3CDTF">2023-09-11T16:07:00Z</dcterms:modified>
</cp:coreProperties>
</file>