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1C" w:rsidRPr="00F34BF7" w:rsidRDefault="004B0F1C" w:rsidP="004B0F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BF7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Контрольная  работа по обществознанию для 7 класса</w:t>
      </w:r>
    </w:p>
    <w:p w:rsidR="005F6A97" w:rsidRPr="00F34BF7" w:rsidRDefault="004B0F1C" w:rsidP="00F34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BF7">
        <w:rPr>
          <w:rFonts w:ascii="Times New Roman" w:hAnsi="Times New Roman" w:cs="Times New Roman"/>
          <w:b/>
          <w:sz w:val="28"/>
          <w:szCs w:val="28"/>
          <w:lang w:eastAsia="ru-RU"/>
        </w:rPr>
        <w:t>по теме: «Социальные ценности и нормы»</w:t>
      </w:r>
      <w:r w:rsidR="00716B50" w:rsidRPr="00F34B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34BF7" w:rsidRPr="00F34BF7" w:rsidRDefault="00F34BF7" w:rsidP="00F34BF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34BF7" w:rsidRPr="00F34BF7" w:rsidRDefault="00F34BF7" w:rsidP="00F34BF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>Часть 1. По 1 баллу за каждый правильный ответ.</w:t>
      </w:r>
    </w:p>
    <w:p w:rsidR="004B0F1C" w:rsidRPr="00F34BF7" w:rsidRDefault="004B0F1C" w:rsidP="00A263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Какое из приведённых положений служит примером формальной социальной нормы?</w:t>
      </w:r>
    </w:p>
    <w:p w:rsidR="004B0F1C" w:rsidRPr="00F34BF7" w:rsidRDefault="004B0F1C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>1) требование этикета уступить место в транспорте пожилому человеку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br/>
        <w:t>2) рукопожатие при встрече мужчин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br/>
        <w:t>3) предписание правил дорожного движения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br/>
        <w:t>4) предписание для мужчины пропустить женщину вперёд</w:t>
      </w:r>
    </w:p>
    <w:p w:rsidR="005D3EE6" w:rsidRPr="00F34BF7" w:rsidRDefault="005D3EE6" w:rsidP="00A2636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0F1C" w:rsidRPr="00F34BF7" w:rsidRDefault="004B0F1C" w:rsidP="00A263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Какую функцию выполняют обычаи в обществе?</w:t>
      </w:r>
    </w:p>
    <w:p w:rsidR="004B0F1C" w:rsidRPr="00F34BF7" w:rsidRDefault="004B0F1C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>1) рег</w:t>
      </w:r>
      <w:r w:rsidR="00A2636A" w:rsidRPr="00F34BF7">
        <w:rPr>
          <w:rFonts w:ascii="Times New Roman" w:hAnsi="Times New Roman" w:cs="Times New Roman"/>
          <w:sz w:val="24"/>
          <w:szCs w:val="24"/>
          <w:lang w:eastAsia="ru-RU"/>
        </w:rPr>
        <w:t xml:space="preserve">улируют экономические отношения                         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t>2) объединяют людей</w:t>
      </w:r>
      <w:r w:rsidR="00A2636A" w:rsidRPr="00F34B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3) способствуют развитию науки                                        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t>4) облегчают принятие политических решений</w:t>
      </w:r>
    </w:p>
    <w:p w:rsidR="005D3EE6" w:rsidRPr="00F34BF7" w:rsidRDefault="005D3EE6" w:rsidP="00A2636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0F1C" w:rsidRPr="00F34BF7" w:rsidRDefault="004B0F1C" w:rsidP="00A263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Характерная черта формальных социальных норм заключается в том, что они</w:t>
      </w:r>
    </w:p>
    <w:p w:rsidR="004B0F1C" w:rsidRPr="00F34BF7" w:rsidRDefault="004B0F1C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>1) обеспечиваются силой привычки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br/>
        <w:t>2) являются желательными образцами поведения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br/>
        <w:t>3) чётко зафиксированы в письменной форме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br/>
        <w:t>4) выполняются в силу закрепившегося стереотипа поведения</w:t>
      </w:r>
    </w:p>
    <w:p w:rsidR="005D3EE6" w:rsidRPr="00F34BF7" w:rsidRDefault="005D3EE6" w:rsidP="00A2636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0F1C" w:rsidRPr="00F34BF7" w:rsidRDefault="00A2636A" w:rsidP="00A263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4B0F1C"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4B0F1C"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Выполнение этих социальных норм является общеобязательным и гарантируется со стороны государства. Это нормы</w:t>
      </w:r>
    </w:p>
    <w:p w:rsidR="004B0F1C" w:rsidRPr="00F34BF7" w:rsidRDefault="00716B50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 xml:space="preserve">1) моральные                                     </w:t>
      </w:r>
      <w:r w:rsidR="004B0F1C" w:rsidRPr="00F34BF7">
        <w:rPr>
          <w:rFonts w:ascii="Times New Roman" w:hAnsi="Times New Roman" w:cs="Times New Roman"/>
          <w:sz w:val="24"/>
          <w:szCs w:val="24"/>
          <w:lang w:eastAsia="ru-RU"/>
        </w:rPr>
        <w:t>2) религиозные</w:t>
      </w:r>
      <w:r w:rsidR="004B0F1C" w:rsidRPr="00F34BF7">
        <w:rPr>
          <w:rFonts w:ascii="Times New Roman" w:hAnsi="Times New Roman" w:cs="Times New Roman"/>
          <w:sz w:val="24"/>
          <w:szCs w:val="24"/>
          <w:lang w:eastAsia="ru-RU"/>
        </w:rPr>
        <w:br/>
        <w:t>3) право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t xml:space="preserve">вые                                       </w:t>
      </w:r>
      <w:r w:rsidR="004B0F1C" w:rsidRPr="00F34BF7">
        <w:rPr>
          <w:rFonts w:ascii="Times New Roman" w:hAnsi="Times New Roman" w:cs="Times New Roman"/>
          <w:sz w:val="24"/>
          <w:szCs w:val="24"/>
          <w:lang w:eastAsia="ru-RU"/>
        </w:rPr>
        <w:t>4) эстетические</w:t>
      </w:r>
    </w:p>
    <w:p w:rsidR="005D3EE6" w:rsidRDefault="005D3EE6" w:rsidP="00A263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4BF7" w:rsidRPr="00F34BF7" w:rsidRDefault="00F34BF7" w:rsidP="00A263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Часть 2. </w:t>
      </w: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>5.Установите соответствие между характеристиками и видами социальных норм: к каждому элементу, данному в первом столбце, подберите соответствующий элемент из второго столбца.</w:t>
      </w:r>
      <w:r w:rsid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балла за правильный ответ. При наличии 1 ошибки – 1 балл. При наличии 2 и более ошибок – 0 баллов.</w:t>
      </w:r>
      <w:r w:rsidRPr="00F34B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9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0"/>
        <w:gridCol w:w="4052"/>
      </w:tblGrid>
      <w:tr w:rsidR="005F6A97" w:rsidRPr="00F34BF7" w:rsidTr="005F6A97">
        <w:trPr>
          <w:tblCellSpacing w:w="15" w:type="dxa"/>
        </w:trPr>
        <w:tc>
          <w:tcPr>
            <w:tcW w:w="2974" w:type="pct"/>
            <w:vAlign w:val="center"/>
            <w:hideMark/>
          </w:tcPr>
          <w:p w:rsidR="005F6A97" w:rsidRPr="00F34BF7" w:rsidRDefault="005F6A97" w:rsidP="005F6A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vAlign w:val="center"/>
            <w:hideMark/>
          </w:tcPr>
          <w:p w:rsidR="005F6A97" w:rsidRPr="00F34BF7" w:rsidRDefault="005F6A97" w:rsidP="005F6A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СОЦИАЛЬНЫХ НОРМ</w:t>
            </w:r>
          </w:p>
        </w:tc>
      </w:tr>
      <w:tr w:rsidR="005F6A97" w:rsidRPr="00F34BF7" w:rsidTr="005F6A97">
        <w:trPr>
          <w:tblCellSpacing w:w="15" w:type="dxa"/>
        </w:trPr>
        <w:tc>
          <w:tcPr>
            <w:tcW w:w="0" w:type="auto"/>
            <w:hideMark/>
          </w:tcPr>
          <w:p w:rsidR="005F6A97" w:rsidRPr="00F34BF7" w:rsidRDefault="005F6A97" w:rsidP="00A2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фиксируется в законах и подзаконных актах</w:t>
            </w:r>
          </w:p>
          <w:p w:rsidR="005F6A97" w:rsidRPr="00F34BF7" w:rsidRDefault="005F6A97" w:rsidP="00A2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регулируется общественные отношения</w:t>
            </w:r>
          </w:p>
          <w:p w:rsidR="005F6A97" w:rsidRPr="00F34BF7" w:rsidRDefault="005F6A97" w:rsidP="00A2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охраняются силой государства</w:t>
            </w:r>
          </w:p>
          <w:p w:rsidR="005F6A97" w:rsidRPr="00F34BF7" w:rsidRDefault="005F6A97" w:rsidP="00A2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отражают общественное мнение</w:t>
            </w:r>
          </w:p>
          <w:p w:rsidR="005F6A97" w:rsidRPr="00F34BF7" w:rsidRDefault="005F6A97" w:rsidP="00A2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поведение оценивается с позиции добра и зла</w:t>
            </w:r>
          </w:p>
        </w:tc>
        <w:tc>
          <w:tcPr>
            <w:tcW w:w="1981" w:type="pct"/>
            <w:hideMark/>
          </w:tcPr>
          <w:p w:rsidR="005F6A97" w:rsidRPr="00F34BF7" w:rsidRDefault="005F6A97" w:rsidP="00A2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моральные</w:t>
            </w:r>
          </w:p>
          <w:p w:rsidR="005F6A97" w:rsidRPr="00F34BF7" w:rsidRDefault="005F6A97" w:rsidP="00A2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правовые</w:t>
            </w:r>
          </w:p>
          <w:p w:rsidR="005F6A97" w:rsidRPr="00F34BF7" w:rsidRDefault="005F6A97" w:rsidP="00A2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и моральные, и правовые</w:t>
            </w:r>
          </w:p>
        </w:tc>
      </w:tr>
    </w:tbl>
    <w:p w:rsidR="00A2636A" w:rsidRPr="00F34BF7" w:rsidRDefault="00A2636A" w:rsidP="00A2636A">
      <w:pPr>
        <w:pStyle w:val="leftmargin"/>
        <w:rPr>
          <w:b/>
        </w:rPr>
      </w:pPr>
      <w:r w:rsidRPr="00F34BF7">
        <w:rPr>
          <w:b/>
        </w:rPr>
        <w:t>6. В ходе выполнения проектной работы по обществознанию старшеклассники провели опрос обучающихся 7–8 классов о том, кто или что в наибольшей степени влияет на их привычки и жизненные установки. (При ответе можно было выбрать несколько вариантов.</w:t>
      </w:r>
      <w:proofErr w:type="gramStart"/>
      <w:r w:rsidRPr="00F34BF7">
        <w:rPr>
          <w:b/>
        </w:rPr>
        <w:t>)</w:t>
      </w:r>
      <w:r w:rsidRPr="00F34BF7">
        <w:t>Р</w:t>
      </w:r>
      <w:proofErr w:type="gramEnd"/>
      <w:r w:rsidRPr="00F34BF7">
        <w:t xml:space="preserve">езультаты опроса (в % от числа отвечавших) представлены в графическом виде. </w:t>
      </w:r>
      <w:r w:rsidR="00F34BF7">
        <w:t xml:space="preserve">По 2 балла за каждый правильный ответ. </w:t>
      </w:r>
    </w:p>
    <w:p w:rsidR="005D3EE6" w:rsidRPr="00F34BF7" w:rsidRDefault="00A2636A" w:rsidP="00A2636A">
      <w:pPr>
        <w:pStyle w:val="a4"/>
      </w:pPr>
      <w:r w:rsidRPr="00F34BF7">
        <w:rPr>
          <w:noProof/>
        </w:rPr>
        <w:drawing>
          <wp:inline distT="0" distB="0" distL="0" distR="0" wp14:anchorId="487BCD42" wp14:editId="507E4799">
            <wp:extent cx="3819525" cy="1795177"/>
            <wp:effectExtent l="0" t="0" r="0" b="0"/>
            <wp:docPr id="6" name="Рисунок 6" descr="https://soc7-vpr.sdamgia.ru/get_file?id=3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7-vpr.sdamgia.ru/get_file?id=393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6A" w:rsidRPr="00F34BF7" w:rsidRDefault="00A2636A" w:rsidP="00A2636A">
      <w:pPr>
        <w:pStyle w:val="a4"/>
      </w:pPr>
      <w:r w:rsidRPr="00F34BF7">
        <w:lastRenderedPageBreak/>
        <w:t xml:space="preserve">1. Как ответила наибольшая доля </w:t>
      </w:r>
      <w:proofErr w:type="gramStart"/>
      <w:r w:rsidRPr="00F34BF7">
        <w:t>опрошенных</w:t>
      </w:r>
      <w:proofErr w:type="gramEnd"/>
      <w:r w:rsidRPr="00F34BF7">
        <w:t xml:space="preserve">? Предположите почему.                                                                                                                     2. Одни люди считают, что в современном обществе наибольшее влияние на формирование жизненных ценностей оказывают различные социальные группы, членом которых человек является; другие, напротив, считают, что в большей степени привычки и жизненные ценности человеку прививают средства массовой информации. Кого из этих групп </w:t>
      </w:r>
      <w:proofErr w:type="gramStart"/>
      <w:r w:rsidRPr="00F34BF7">
        <w:t>среди</w:t>
      </w:r>
      <w:proofErr w:type="gramEnd"/>
      <w:r w:rsidRPr="00F34BF7">
        <w:t xml:space="preserve"> опрошенных больше? Какова роль общественных ценностей в жизни человека?</w:t>
      </w:r>
    </w:p>
    <w:p w:rsidR="00A2636A" w:rsidRPr="00F34BF7" w:rsidRDefault="00A2636A" w:rsidP="00A2636A">
      <w:pPr>
        <w:pStyle w:val="leftmargin"/>
      </w:pPr>
      <w:r w:rsidRPr="00F34BF7">
        <w:t>3. Какой ответ на вопрос Вы дали бы, если бы участвовали в опросе? Почему?</w:t>
      </w: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Французскому писателю Виктору Гюго принадлежит следующее высказывание: «Будьте </w:t>
      </w:r>
      <w:proofErr w:type="gramStart"/>
      <w:r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>человеком</w:t>
      </w:r>
      <w:proofErr w:type="gramEnd"/>
      <w:r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прежде всего и больше всего. Не бойтесь слишком отяготить себя гуманностью».</w:t>
      </w:r>
      <w:r w:rsid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2 балла за каждый правильный ответ.</w:t>
      </w: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> 1. Как Вы понимаете слово «гуманность»?</w:t>
      </w: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>2. Дайте свое объяснение смысла высказывания.</w:t>
      </w: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>3. Предположите, как изменится мир, если каждый человек не будет бояться «отяготить себя гуманностью».</w:t>
      </w:r>
    </w:p>
    <w:p w:rsidR="005D3EE6" w:rsidRPr="00F34BF7" w:rsidRDefault="005D3EE6" w:rsidP="00A2636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636A" w:rsidRPr="00F34BF7" w:rsidRDefault="005F6A97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A2636A"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2636A"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>На фотографии изображены две женщины.</w:t>
      </w:r>
      <w:r w:rsidR="00A2636A" w:rsidRPr="00F34B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4BF7">
        <w:rPr>
          <w:rFonts w:ascii="Times New Roman" w:hAnsi="Times New Roman" w:cs="Times New Roman"/>
          <w:b/>
          <w:sz w:val="24"/>
          <w:szCs w:val="24"/>
          <w:lang w:eastAsia="ru-RU"/>
        </w:rPr>
        <w:t>По 2 балла за каждый правильный ответ.</w:t>
      </w:r>
    </w:p>
    <w:p w:rsidR="005F6A97" w:rsidRPr="00F34BF7" w:rsidRDefault="005F6A97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DA4A2" wp14:editId="2FF18B7B">
            <wp:extent cx="1676400" cy="1263041"/>
            <wp:effectExtent l="0" t="0" r="0" b="0"/>
            <wp:docPr id="7" name="Рисунок 7" descr="https://soc7-vpr.sdamgia.ru/get_file?id=3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c7-vpr.sdamgia.ru/get_file?id=393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6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97" w:rsidRPr="00F34BF7" w:rsidRDefault="005F6A97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 xml:space="preserve">1. Как Вы думаете: а) какое качество проявляется у молодой женщины по отношению к пожилой женщине; б) какие социальные нормы, как правило, регулируют такие отношения в ситуации, когда между людьми нет никаких формальных обязательств? (Назовите вид таких социальных норм.) </w:t>
      </w: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>2. Почему важно, чтобы в семье общались разные поколения родственников?</w:t>
      </w:r>
    </w:p>
    <w:p w:rsidR="00A2636A" w:rsidRPr="00F34BF7" w:rsidRDefault="00A2636A" w:rsidP="00A263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36A" w:rsidRPr="00F34BF7" w:rsidRDefault="005F6A97" w:rsidP="005D3EE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A2636A" w:rsidRPr="00F34B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2636A" w:rsidRPr="00F34B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Прочитайте текст и ответьте на вопросы. </w:t>
      </w:r>
      <w:r w:rsidR="00F34BF7">
        <w:rPr>
          <w:rFonts w:ascii="Times New Roman" w:hAnsi="Times New Roman" w:cs="Times New Roman"/>
          <w:b/>
          <w:sz w:val="24"/>
          <w:szCs w:val="24"/>
          <w:lang w:eastAsia="ru-RU"/>
        </w:rPr>
        <w:t>По 2 балла за каждый правильный ответ.</w:t>
      </w:r>
    </w:p>
    <w:p w:rsidR="00A2636A" w:rsidRPr="00F34BF7" w:rsidRDefault="005D3EE6" w:rsidP="005F6A9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2636A" w:rsidRPr="00F34BF7">
        <w:rPr>
          <w:rFonts w:ascii="Times New Roman" w:hAnsi="Times New Roman" w:cs="Times New Roman"/>
          <w:i/>
          <w:sz w:val="24"/>
          <w:szCs w:val="24"/>
          <w:lang w:eastAsia="ru-RU"/>
        </w:rPr>
        <w:t>Для первобытного человека танец — это способ мышления и жизни. Почти все важные события отмечались танцами: рождение, смерть, война, избрание нового вождя, исцеление больного, изгнание злых духов. В танцах изображались животные, отрабатывались охотничьи приёмы; танцем выражались любовь, моления о дожде, о солнечном свете, о плодородии, о защите и прощении.</w:t>
      </w:r>
    </w:p>
    <w:p w:rsidR="00A2636A" w:rsidRPr="00F34BF7" w:rsidRDefault="00A2636A" w:rsidP="005F6A9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34BF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Самое распространённое движение в таком танце — топанье, возможно, потому, что оно заставляет землю трепетать и покоряться человеку. Танцующие любят кружиться, дёргаться и скакать. Скачки и кружения доводят </w:t>
      </w:r>
      <w:proofErr w:type="gramStart"/>
      <w:r w:rsidRPr="00F34BF7">
        <w:rPr>
          <w:rFonts w:ascii="Times New Roman" w:hAnsi="Times New Roman" w:cs="Times New Roman"/>
          <w:i/>
          <w:sz w:val="24"/>
          <w:szCs w:val="24"/>
          <w:lang w:eastAsia="ru-RU"/>
        </w:rPr>
        <w:t>танцующих</w:t>
      </w:r>
      <w:proofErr w:type="gramEnd"/>
      <w:r w:rsidRPr="00F34BF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до экстатического состояния, заканчивающегося иногда потерей сознания. </w:t>
      </w:r>
      <w:r w:rsidR="005D3EE6" w:rsidRPr="00F34BF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34BF7">
        <w:rPr>
          <w:rFonts w:ascii="Times New Roman" w:hAnsi="Times New Roman" w:cs="Times New Roman"/>
          <w:i/>
          <w:sz w:val="24"/>
          <w:szCs w:val="24"/>
          <w:lang w:eastAsia="ru-RU"/>
        </w:rPr>
        <w:t>Танцы такого рода до сих пор можно увидеть на островах южной части Тихого океана, в Африке и в Центральной и Южной Америке.</w:t>
      </w:r>
    </w:p>
    <w:p w:rsidR="005D3EE6" w:rsidRPr="00F34BF7" w:rsidRDefault="005D3EE6" w:rsidP="005D3EE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36A" w:rsidRPr="00F34BF7" w:rsidRDefault="00A2636A" w:rsidP="005D3EE6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u w:val="single"/>
          <w:lang w:eastAsia="ru-RU"/>
        </w:rPr>
        <w:t>1) О каких нормах, регулирующих поведение человека, идёт речь в тексте — о традициях или о ритуалах? Свой ответ аргументируйте двумя доказательствами.</w:t>
      </w:r>
    </w:p>
    <w:p w:rsidR="00A2636A" w:rsidRPr="00F34BF7" w:rsidRDefault="00A2636A" w:rsidP="005D3EE6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34BF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2) Какие черты характерны для норм, упомянутых в тексте? Назовите не менее трёх черт. </w:t>
      </w:r>
    </w:p>
    <w:p w:rsidR="00F34BF7" w:rsidRDefault="005F6A97" w:rsidP="00F34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3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5D3EE6" w:rsidRPr="00F3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Привлекая обществоведческие знания, составьте краткое (из 5–7 предложений) сообщение об отклоняющемся поведении, используя все приведённые ниже понятия.</w:t>
      </w:r>
      <w:r w:rsidR="00F3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балла. </w:t>
      </w:r>
      <w:r w:rsidR="005D3EE6" w:rsidRPr="00F34B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Социальные нормы, отклоняющееся поведение, преступление, наркомания, алкоголизм, моральная ответственность.</w:t>
      </w:r>
    </w:p>
    <w:p w:rsidR="00F34BF7" w:rsidRPr="00F34BF7" w:rsidRDefault="00F34BF7" w:rsidP="00F3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3"/>
        <w:gridCol w:w="2113"/>
      </w:tblGrid>
      <w:tr w:rsidR="00F34BF7" w:rsidRPr="00F34BF7" w:rsidTr="008A6002">
        <w:tc>
          <w:tcPr>
            <w:tcW w:w="2112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Отметка</w:t>
            </w:r>
          </w:p>
        </w:tc>
        <w:tc>
          <w:tcPr>
            <w:tcW w:w="2112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2</w:t>
            </w:r>
          </w:p>
        </w:tc>
      </w:tr>
      <w:tr w:rsidR="00F34BF7" w:rsidRPr="00F34BF7" w:rsidTr="008A6002">
        <w:tc>
          <w:tcPr>
            <w:tcW w:w="2112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112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F34BF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34BF7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34BF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F34B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F34BF7" w:rsidRPr="00F34BF7" w:rsidRDefault="00F34BF7" w:rsidP="00F34BF7">
            <w:pPr>
              <w:jc w:val="center"/>
              <w:rPr>
                <w:sz w:val="24"/>
                <w:szCs w:val="24"/>
              </w:rPr>
            </w:pPr>
            <w:r w:rsidRPr="00F34B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34BF7">
              <w:rPr>
                <w:sz w:val="24"/>
                <w:szCs w:val="24"/>
              </w:rPr>
              <w:t xml:space="preserve"> – 0 </w:t>
            </w:r>
          </w:p>
        </w:tc>
      </w:tr>
    </w:tbl>
    <w:p w:rsidR="00F34BF7" w:rsidRPr="00F34BF7" w:rsidRDefault="00F34BF7" w:rsidP="00F34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6A97" w:rsidRPr="00F34BF7" w:rsidRDefault="005F6A97" w:rsidP="005D3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6A97" w:rsidRPr="00F34BF7" w:rsidRDefault="005F6A97" w:rsidP="005D3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6A97" w:rsidRPr="00F34BF7" w:rsidRDefault="005F6A97" w:rsidP="005D3E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5F6A97" w:rsidRPr="00F34BF7" w:rsidSect="00A2636A">
      <w:pgSz w:w="11906" w:h="16838"/>
      <w:pgMar w:top="567" w:right="680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1F7"/>
    <w:multiLevelType w:val="hybridMultilevel"/>
    <w:tmpl w:val="9266F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3E8"/>
    <w:multiLevelType w:val="multilevel"/>
    <w:tmpl w:val="8164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16A6B"/>
    <w:multiLevelType w:val="hybridMultilevel"/>
    <w:tmpl w:val="8430AD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A24D9"/>
    <w:multiLevelType w:val="hybridMultilevel"/>
    <w:tmpl w:val="E222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39B"/>
    <w:multiLevelType w:val="multilevel"/>
    <w:tmpl w:val="55F40B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21E28"/>
    <w:multiLevelType w:val="hybridMultilevel"/>
    <w:tmpl w:val="81700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F7AD6"/>
    <w:multiLevelType w:val="multilevel"/>
    <w:tmpl w:val="60E0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E4DB2"/>
    <w:multiLevelType w:val="multilevel"/>
    <w:tmpl w:val="B9EC3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C59BC"/>
    <w:multiLevelType w:val="hybridMultilevel"/>
    <w:tmpl w:val="F02A40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C558F"/>
    <w:multiLevelType w:val="multilevel"/>
    <w:tmpl w:val="1004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224BB"/>
    <w:multiLevelType w:val="multilevel"/>
    <w:tmpl w:val="C172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B77DB"/>
    <w:multiLevelType w:val="multilevel"/>
    <w:tmpl w:val="C29C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F3001"/>
    <w:multiLevelType w:val="multilevel"/>
    <w:tmpl w:val="8304B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2F0"/>
    <w:rsid w:val="000672F0"/>
    <w:rsid w:val="001D541D"/>
    <w:rsid w:val="00223D70"/>
    <w:rsid w:val="00225E5B"/>
    <w:rsid w:val="002C7CF4"/>
    <w:rsid w:val="002D3F7B"/>
    <w:rsid w:val="004B0F1C"/>
    <w:rsid w:val="005D3EE6"/>
    <w:rsid w:val="005E65FA"/>
    <w:rsid w:val="005F6A97"/>
    <w:rsid w:val="00716B50"/>
    <w:rsid w:val="00797A77"/>
    <w:rsid w:val="00A2636A"/>
    <w:rsid w:val="00CC3D1C"/>
    <w:rsid w:val="00DB0DC1"/>
    <w:rsid w:val="00F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F1C"/>
    <w:pPr>
      <w:spacing w:after="0" w:line="240" w:lineRule="auto"/>
    </w:pPr>
  </w:style>
  <w:style w:type="paragraph" w:customStyle="1" w:styleId="leftmargin">
    <w:name w:val="left_margin"/>
    <w:basedOn w:val="a"/>
    <w:rsid w:val="0022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5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3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F1C"/>
    <w:pPr>
      <w:spacing w:after="0" w:line="240" w:lineRule="auto"/>
    </w:pPr>
  </w:style>
  <w:style w:type="paragraph" w:customStyle="1" w:styleId="leftmargin">
    <w:name w:val="left_margin"/>
    <w:basedOn w:val="a"/>
    <w:rsid w:val="0022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2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Дарья</cp:lastModifiedBy>
  <cp:revision>24</cp:revision>
  <dcterms:created xsi:type="dcterms:W3CDTF">2021-10-17T08:03:00Z</dcterms:created>
  <dcterms:modified xsi:type="dcterms:W3CDTF">2023-09-11T16:25:00Z</dcterms:modified>
</cp:coreProperties>
</file>