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3A" w:rsidRDefault="00FD293A" w:rsidP="008B6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D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  <w:r>
        <w:rPr>
          <w:rFonts w:ascii="Times New Roman" w:hAnsi="Times New Roman" w:cs="Times New Roman"/>
          <w:b/>
          <w:sz w:val="28"/>
          <w:szCs w:val="28"/>
        </w:rPr>
        <w:t xml:space="preserve">на 1 полугодие </w:t>
      </w:r>
      <w:r w:rsidR="000337F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3D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93A" w:rsidRPr="0076349F" w:rsidRDefault="000337F9" w:rsidP="00FD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702"/>
        <w:gridCol w:w="7790"/>
      </w:tblGrid>
      <w:tr w:rsidR="00FD293A" w:rsidRPr="0076349F" w:rsidTr="00906B82">
        <w:tc>
          <w:tcPr>
            <w:tcW w:w="851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5E18C7" w:rsidRPr="0076349F" w:rsidTr="00906B82">
        <w:tc>
          <w:tcPr>
            <w:tcW w:w="851" w:type="dxa"/>
          </w:tcPr>
          <w:p w:rsidR="005E18C7" w:rsidRPr="00D53E43" w:rsidRDefault="00DE2242" w:rsidP="00D53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5E18C7" w:rsidRPr="00D53E43" w:rsidRDefault="00906B82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7790" w:type="dxa"/>
          </w:tcPr>
          <w:p w:rsidR="005E18C7" w:rsidRPr="00906B82" w:rsidRDefault="00906B82" w:rsidP="00906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D0582D" w:rsidRPr="00906B82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рациональных дробей с одинаковыми знаменателями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06B82" w:rsidRPr="0076349F" w:rsidTr="00906B82">
        <w:tc>
          <w:tcPr>
            <w:tcW w:w="851" w:type="dxa"/>
          </w:tcPr>
          <w:p w:rsidR="00906B82" w:rsidRPr="00D53E43" w:rsidRDefault="00DE2242" w:rsidP="00D53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906B82" w:rsidRPr="00D53E43" w:rsidRDefault="00906B82" w:rsidP="00D53E43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7790" w:type="dxa"/>
          </w:tcPr>
          <w:p w:rsidR="00906B82" w:rsidRPr="00906B82" w:rsidRDefault="00906B82" w:rsidP="00906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Pr="00906B82">
              <w:rPr>
                <w:rFonts w:ascii="Times New Roman" w:hAnsi="Times New Roman" w:cs="Times New Roman"/>
                <w:sz w:val="26"/>
                <w:szCs w:val="26"/>
              </w:rPr>
              <w:t xml:space="preserve">Сложение и вычитание рациональных дробей с </w:t>
            </w:r>
            <w:r w:rsidRPr="00906B82">
              <w:rPr>
                <w:rFonts w:ascii="Times New Roman" w:hAnsi="Times New Roman" w:cs="Times New Roman"/>
                <w:sz w:val="26"/>
                <w:szCs w:val="26"/>
              </w:rPr>
              <w:t>разными</w:t>
            </w:r>
            <w:r w:rsidRPr="00906B82">
              <w:rPr>
                <w:rFonts w:ascii="Times New Roman" w:hAnsi="Times New Roman" w:cs="Times New Roman"/>
                <w:sz w:val="26"/>
                <w:szCs w:val="26"/>
              </w:rPr>
              <w:t xml:space="preserve"> знаменателями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06B82" w:rsidRPr="0076349F" w:rsidTr="00906B82">
        <w:tc>
          <w:tcPr>
            <w:tcW w:w="851" w:type="dxa"/>
          </w:tcPr>
          <w:p w:rsidR="00906B82" w:rsidRPr="00D53E43" w:rsidRDefault="00DE2242" w:rsidP="00D53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906B82" w:rsidRPr="00D53E43" w:rsidRDefault="00906B82" w:rsidP="00D53E43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7790" w:type="dxa"/>
          </w:tcPr>
          <w:p w:rsidR="00906B82" w:rsidRPr="00906B82" w:rsidRDefault="00906B82" w:rsidP="00906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Pr="00906B82">
              <w:rPr>
                <w:rFonts w:ascii="Times New Roman" w:hAnsi="Times New Roman" w:cs="Times New Roman"/>
                <w:sz w:val="26"/>
                <w:szCs w:val="26"/>
              </w:rPr>
              <w:t>Умножение, деление и возведение в степень рациональной дроби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0582D" w:rsidRPr="0076349F" w:rsidTr="00906B82">
        <w:tc>
          <w:tcPr>
            <w:tcW w:w="851" w:type="dxa"/>
          </w:tcPr>
          <w:p w:rsidR="00D0582D" w:rsidRPr="00D53E43" w:rsidRDefault="00DE2242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:rsidR="00D0582D" w:rsidRPr="00D53E43" w:rsidRDefault="00D0582D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7790" w:type="dxa"/>
          </w:tcPr>
          <w:p w:rsidR="00D0582D" w:rsidRPr="00D53E43" w:rsidRDefault="00D0582D" w:rsidP="00906B8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 №1 «Алгебраическая дробь»</w:t>
            </w:r>
          </w:p>
        </w:tc>
      </w:tr>
      <w:tr w:rsidR="00D0582D" w:rsidRPr="0076349F" w:rsidTr="00906B82">
        <w:tc>
          <w:tcPr>
            <w:tcW w:w="851" w:type="dxa"/>
          </w:tcPr>
          <w:p w:rsidR="00D0582D" w:rsidRPr="00D53E43" w:rsidRDefault="00DE2242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2" w:type="dxa"/>
          </w:tcPr>
          <w:p w:rsidR="00D0582D" w:rsidRPr="00D53E43" w:rsidRDefault="002876FC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7790" w:type="dxa"/>
          </w:tcPr>
          <w:p w:rsidR="00D0582D" w:rsidRDefault="00906B82" w:rsidP="00906B8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D058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Степень с целым показателем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D0582D" w:rsidRPr="0076349F" w:rsidTr="00906B82">
        <w:tc>
          <w:tcPr>
            <w:tcW w:w="851" w:type="dxa"/>
          </w:tcPr>
          <w:p w:rsidR="00D0582D" w:rsidRPr="00D53E43" w:rsidRDefault="00DE2242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2" w:type="dxa"/>
          </w:tcPr>
          <w:p w:rsidR="00D0582D" w:rsidRPr="00D53E43" w:rsidRDefault="002876FC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7790" w:type="dxa"/>
          </w:tcPr>
          <w:p w:rsidR="00D0582D" w:rsidRDefault="00906B82" w:rsidP="00906B8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D058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Свойства степени с натуральным показателем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2876FC" w:rsidRPr="0076349F" w:rsidTr="00906B82">
        <w:tc>
          <w:tcPr>
            <w:tcW w:w="851" w:type="dxa"/>
          </w:tcPr>
          <w:p w:rsidR="002876FC" w:rsidRPr="00D53E43" w:rsidRDefault="002876FC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2" w:type="dxa"/>
          </w:tcPr>
          <w:p w:rsidR="002876FC" w:rsidRPr="00D53E43" w:rsidRDefault="002876FC" w:rsidP="00D53E43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7790" w:type="dxa"/>
          </w:tcPr>
          <w:p w:rsidR="002876FC" w:rsidRDefault="00D53E43" w:rsidP="00287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2876FC">
              <w:rPr>
                <w:rFonts w:ascii="Times New Roman" w:hAnsi="Times New Roman" w:cs="Times New Roman"/>
                <w:sz w:val="26"/>
                <w:szCs w:val="26"/>
              </w:rPr>
              <w:t>Квадратный корень. Арифметический квадратный корень. Область допустимых значений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876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876FC" w:rsidRPr="0076349F" w:rsidTr="00906B82">
        <w:tc>
          <w:tcPr>
            <w:tcW w:w="851" w:type="dxa"/>
          </w:tcPr>
          <w:p w:rsidR="002876FC" w:rsidRPr="00D53E43" w:rsidRDefault="002876FC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2" w:type="dxa"/>
          </w:tcPr>
          <w:p w:rsidR="002876FC" w:rsidRPr="00D53E43" w:rsidRDefault="002876FC" w:rsidP="00D53E43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7790" w:type="dxa"/>
          </w:tcPr>
          <w:p w:rsidR="002876FC" w:rsidRDefault="00D53E43" w:rsidP="00287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2876FC">
              <w:rPr>
                <w:rFonts w:ascii="Times New Roman" w:hAnsi="Times New Roman" w:cs="Times New Roman"/>
                <w:sz w:val="26"/>
                <w:szCs w:val="26"/>
              </w:rPr>
              <w:t>Свойства арифметического квадратного корня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876FC" w:rsidRPr="0076349F" w:rsidTr="00906B82">
        <w:tc>
          <w:tcPr>
            <w:tcW w:w="851" w:type="dxa"/>
          </w:tcPr>
          <w:p w:rsidR="002876FC" w:rsidRPr="00D53E43" w:rsidRDefault="002876FC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2" w:type="dxa"/>
          </w:tcPr>
          <w:p w:rsidR="002876FC" w:rsidRPr="00D53E43" w:rsidRDefault="002876FC" w:rsidP="00D53E43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2876FC" w:rsidRDefault="00D53E43" w:rsidP="00287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2876FC">
              <w:rPr>
                <w:rFonts w:ascii="Times New Roman" w:hAnsi="Times New Roman" w:cs="Times New Roman"/>
                <w:sz w:val="26"/>
                <w:szCs w:val="26"/>
              </w:rPr>
              <w:t>Внесение множителя под знак корня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876FC" w:rsidRPr="0076349F" w:rsidTr="00906B82">
        <w:tc>
          <w:tcPr>
            <w:tcW w:w="851" w:type="dxa"/>
          </w:tcPr>
          <w:p w:rsidR="002876FC" w:rsidRPr="00D53E43" w:rsidRDefault="002876FC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2" w:type="dxa"/>
          </w:tcPr>
          <w:p w:rsidR="002876FC" w:rsidRPr="00D53E43" w:rsidRDefault="002876FC" w:rsidP="00D53E43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2876FC" w:rsidRDefault="00D53E43" w:rsidP="00287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2876FC">
              <w:rPr>
                <w:rFonts w:ascii="Times New Roman" w:hAnsi="Times New Roman" w:cs="Times New Roman"/>
                <w:sz w:val="26"/>
                <w:szCs w:val="26"/>
              </w:rPr>
              <w:t>Функция у=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х</m:t>
                  </m:r>
                </m:e>
              </m:rad>
            </m:oMath>
            <w:r w:rsidR="002876FC">
              <w:rPr>
                <w:rFonts w:ascii="Times New Roman" w:eastAsiaTheme="minorEastAsia" w:hAnsi="Times New Roman" w:cs="Times New Roman"/>
                <w:sz w:val="26"/>
                <w:szCs w:val="26"/>
              </w:rPr>
              <w:t>, ее график и свойства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»</w:t>
            </w:r>
          </w:p>
        </w:tc>
      </w:tr>
      <w:tr w:rsidR="002876FC" w:rsidRPr="0076349F" w:rsidTr="00906B82">
        <w:tc>
          <w:tcPr>
            <w:tcW w:w="851" w:type="dxa"/>
          </w:tcPr>
          <w:p w:rsidR="002876FC" w:rsidRPr="00D53E43" w:rsidRDefault="002876FC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2" w:type="dxa"/>
          </w:tcPr>
          <w:p w:rsidR="002876FC" w:rsidRPr="00D53E43" w:rsidRDefault="002876FC" w:rsidP="00D53E43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2876FC" w:rsidRPr="002876FC" w:rsidRDefault="002876FC" w:rsidP="00287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6FC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№2 по темам "Квадратные корни. Степени. Квадратный трехчлен"</w:t>
            </w:r>
          </w:p>
        </w:tc>
      </w:tr>
      <w:tr w:rsidR="002876FC" w:rsidRPr="0076349F" w:rsidTr="00906B82">
        <w:tc>
          <w:tcPr>
            <w:tcW w:w="851" w:type="dxa"/>
          </w:tcPr>
          <w:p w:rsidR="002876FC" w:rsidRPr="00D53E43" w:rsidRDefault="002876FC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2" w:type="dxa"/>
          </w:tcPr>
          <w:p w:rsidR="002876FC" w:rsidRPr="00D53E43" w:rsidRDefault="002876FC" w:rsidP="00D53E43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2876FC" w:rsidRPr="002876FC" w:rsidRDefault="00D53E43" w:rsidP="00287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2876FC" w:rsidRPr="002876FC">
              <w:rPr>
                <w:rFonts w:ascii="Times New Roman" w:hAnsi="Times New Roman" w:cs="Times New Roman"/>
                <w:sz w:val="26"/>
                <w:szCs w:val="26"/>
              </w:rPr>
              <w:t>Решение неполных квадратных уравнений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876FC" w:rsidRPr="0076349F" w:rsidTr="00906B82">
        <w:tc>
          <w:tcPr>
            <w:tcW w:w="851" w:type="dxa"/>
          </w:tcPr>
          <w:p w:rsidR="002876FC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2" w:type="dxa"/>
          </w:tcPr>
          <w:p w:rsidR="002876FC" w:rsidRPr="00D53E43" w:rsidRDefault="002876FC" w:rsidP="00D53E43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2876FC" w:rsidRPr="002876FC" w:rsidRDefault="00D53E43" w:rsidP="00287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2876FC">
              <w:rPr>
                <w:rFonts w:ascii="Times New Roman" w:hAnsi="Times New Roman" w:cs="Times New Roman"/>
                <w:sz w:val="26"/>
                <w:szCs w:val="26"/>
              </w:rPr>
              <w:t>Решение квадратных уравнений по формуле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876FC" w:rsidRPr="0076349F" w:rsidTr="00906B82">
        <w:tc>
          <w:tcPr>
            <w:tcW w:w="851" w:type="dxa"/>
          </w:tcPr>
          <w:p w:rsidR="002876FC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2" w:type="dxa"/>
          </w:tcPr>
          <w:p w:rsidR="002876FC" w:rsidRPr="00D53E43" w:rsidRDefault="002876FC" w:rsidP="00D53E43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2876FC" w:rsidRDefault="00D53E43" w:rsidP="00287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2876FC">
              <w:rPr>
                <w:rFonts w:ascii="Times New Roman" w:hAnsi="Times New Roman" w:cs="Times New Roman"/>
                <w:sz w:val="26"/>
                <w:szCs w:val="26"/>
              </w:rPr>
              <w:t>Теорема Виета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876FC" w:rsidRPr="0076349F" w:rsidTr="00906B82">
        <w:tc>
          <w:tcPr>
            <w:tcW w:w="851" w:type="dxa"/>
          </w:tcPr>
          <w:p w:rsidR="002876FC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2" w:type="dxa"/>
          </w:tcPr>
          <w:p w:rsidR="002876FC" w:rsidRPr="00D53E43" w:rsidRDefault="002876FC" w:rsidP="00D53E43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2876FC" w:rsidRDefault="00D53E43" w:rsidP="00287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2876FC">
              <w:rPr>
                <w:rFonts w:ascii="Times New Roman" w:hAnsi="Times New Roman" w:cs="Times New Roman"/>
                <w:sz w:val="26"/>
                <w:szCs w:val="26"/>
              </w:rPr>
              <w:t>Решение квадратных уравнений различными способами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0582D" w:rsidRPr="0076349F" w:rsidTr="00906B82">
        <w:tc>
          <w:tcPr>
            <w:tcW w:w="851" w:type="dxa"/>
          </w:tcPr>
          <w:p w:rsidR="00D0582D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2" w:type="dxa"/>
          </w:tcPr>
          <w:p w:rsidR="00D0582D" w:rsidRPr="00D53E43" w:rsidRDefault="00D0582D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Январь 2024</w:t>
            </w:r>
          </w:p>
        </w:tc>
        <w:tc>
          <w:tcPr>
            <w:tcW w:w="7790" w:type="dxa"/>
          </w:tcPr>
          <w:p w:rsidR="00D0582D" w:rsidRPr="002876FC" w:rsidRDefault="00D0582D" w:rsidP="00906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6FC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№3 по теме "Квадратные уравнения"</w:t>
            </w:r>
          </w:p>
        </w:tc>
      </w:tr>
      <w:tr w:rsidR="002876FC" w:rsidRPr="0076349F" w:rsidTr="00906B82">
        <w:tc>
          <w:tcPr>
            <w:tcW w:w="851" w:type="dxa"/>
          </w:tcPr>
          <w:p w:rsidR="002876FC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2" w:type="dxa"/>
          </w:tcPr>
          <w:p w:rsidR="002876FC" w:rsidRPr="00D53E43" w:rsidRDefault="002876FC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</w:tc>
        <w:tc>
          <w:tcPr>
            <w:tcW w:w="7790" w:type="dxa"/>
          </w:tcPr>
          <w:p w:rsidR="002876FC" w:rsidRPr="002876FC" w:rsidRDefault="00D53E43" w:rsidP="00287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2876FC">
              <w:rPr>
                <w:rFonts w:ascii="Times New Roman" w:hAnsi="Times New Roman" w:cs="Times New Roman"/>
                <w:sz w:val="26"/>
                <w:szCs w:val="26"/>
              </w:rPr>
              <w:t>Линейное уравнение с двумя переменными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53E43" w:rsidRPr="0076349F" w:rsidTr="00906B82">
        <w:tc>
          <w:tcPr>
            <w:tcW w:w="851" w:type="dxa"/>
          </w:tcPr>
          <w:p w:rsidR="00D53E43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2" w:type="dxa"/>
          </w:tcPr>
          <w:p w:rsidR="00D53E43" w:rsidRPr="00D53E43" w:rsidRDefault="00D53E43" w:rsidP="00D53E43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</w:tc>
        <w:tc>
          <w:tcPr>
            <w:tcW w:w="7790" w:type="dxa"/>
          </w:tcPr>
          <w:p w:rsidR="00D53E43" w:rsidRPr="002876FC" w:rsidRDefault="00D53E43" w:rsidP="00D53E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Решение систем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инейн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уравнений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двумя переменными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53E43" w:rsidRPr="0076349F" w:rsidTr="00906B82">
        <w:tc>
          <w:tcPr>
            <w:tcW w:w="851" w:type="dxa"/>
          </w:tcPr>
          <w:p w:rsidR="00D53E43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2" w:type="dxa"/>
          </w:tcPr>
          <w:p w:rsidR="00D53E43" w:rsidRPr="00D53E43" w:rsidRDefault="00D53E43" w:rsidP="00D53E43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</w:tc>
        <w:tc>
          <w:tcPr>
            <w:tcW w:w="7790" w:type="dxa"/>
          </w:tcPr>
          <w:p w:rsidR="00D53E43" w:rsidRPr="002876FC" w:rsidRDefault="008A1D22" w:rsidP="00D53E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D53E43">
              <w:rPr>
                <w:rFonts w:ascii="Times New Roman" w:hAnsi="Times New Roman" w:cs="Times New Roman"/>
                <w:sz w:val="26"/>
                <w:szCs w:val="26"/>
              </w:rPr>
              <w:t>Решение систем нелинейных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уравнений с двумя переменны</w:t>
            </w:r>
            <w:r w:rsidR="00D53E43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53E43" w:rsidRPr="0076349F" w:rsidTr="00906B82">
        <w:tc>
          <w:tcPr>
            <w:tcW w:w="851" w:type="dxa"/>
          </w:tcPr>
          <w:p w:rsidR="00D53E43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2" w:type="dxa"/>
          </w:tcPr>
          <w:p w:rsidR="00D53E43" w:rsidRPr="00D53E43" w:rsidRDefault="00D53E43" w:rsidP="00D53E43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</w:tc>
        <w:tc>
          <w:tcPr>
            <w:tcW w:w="7790" w:type="dxa"/>
          </w:tcPr>
          <w:p w:rsidR="00D53E43" w:rsidRPr="002876FC" w:rsidRDefault="008A1D22" w:rsidP="00D53E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D53E43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 с помощью систем уравнений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876FC" w:rsidRPr="0076349F" w:rsidTr="00906B82">
        <w:tc>
          <w:tcPr>
            <w:tcW w:w="851" w:type="dxa"/>
          </w:tcPr>
          <w:p w:rsidR="002876FC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2" w:type="dxa"/>
          </w:tcPr>
          <w:p w:rsidR="002876FC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Март 2024</w:t>
            </w:r>
          </w:p>
        </w:tc>
        <w:tc>
          <w:tcPr>
            <w:tcW w:w="7790" w:type="dxa"/>
          </w:tcPr>
          <w:p w:rsidR="002876FC" w:rsidRPr="002876FC" w:rsidRDefault="008A1D22" w:rsidP="00906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411D87">
              <w:rPr>
                <w:rFonts w:ascii="Times New Roman" w:hAnsi="Times New Roman" w:cs="Times New Roman"/>
                <w:sz w:val="26"/>
                <w:szCs w:val="26"/>
              </w:rPr>
              <w:t>Числовые неравенства и их свойства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876FC" w:rsidRPr="0076349F" w:rsidTr="00906B82">
        <w:tc>
          <w:tcPr>
            <w:tcW w:w="851" w:type="dxa"/>
          </w:tcPr>
          <w:p w:rsidR="002876FC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2" w:type="dxa"/>
          </w:tcPr>
          <w:p w:rsidR="002876FC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Март 2024</w:t>
            </w:r>
          </w:p>
        </w:tc>
        <w:tc>
          <w:tcPr>
            <w:tcW w:w="7790" w:type="dxa"/>
          </w:tcPr>
          <w:p w:rsidR="002876FC" w:rsidRPr="002876FC" w:rsidRDefault="008A1D22" w:rsidP="00906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411D87">
              <w:rPr>
                <w:rFonts w:ascii="Times New Roman" w:hAnsi="Times New Roman" w:cs="Times New Roman"/>
                <w:sz w:val="26"/>
                <w:szCs w:val="26"/>
              </w:rPr>
              <w:t>Линейные неравенства с одной переменной и их 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876FC" w:rsidRPr="0076349F" w:rsidTr="00906B82">
        <w:tc>
          <w:tcPr>
            <w:tcW w:w="851" w:type="dxa"/>
          </w:tcPr>
          <w:p w:rsidR="002876FC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2" w:type="dxa"/>
          </w:tcPr>
          <w:p w:rsidR="002876FC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  <w:tc>
          <w:tcPr>
            <w:tcW w:w="7790" w:type="dxa"/>
          </w:tcPr>
          <w:p w:rsidR="002876FC" w:rsidRPr="002876FC" w:rsidRDefault="008A1D22" w:rsidP="00906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411D87">
              <w:rPr>
                <w:rFonts w:ascii="Times New Roman" w:hAnsi="Times New Roman" w:cs="Times New Roman"/>
                <w:sz w:val="26"/>
                <w:szCs w:val="26"/>
              </w:rPr>
              <w:t>Системы линейных неравенств с одной переменной и их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0582D" w:rsidRPr="0076349F" w:rsidTr="00906B82">
        <w:tc>
          <w:tcPr>
            <w:tcW w:w="851" w:type="dxa"/>
          </w:tcPr>
          <w:p w:rsidR="00D0582D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2" w:type="dxa"/>
          </w:tcPr>
          <w:p w:rsidR="00D0582D" w:rsidRPr="00D53E43" w:rsidRDefault="00D0582D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  <w:tc>
          <w:tcPr>
            <w:tcW w:w="7790" w:type="dxa"/>
          </w:tcPr>
          <w:p w:rsidR="00D0582D" w:rsidRPr="002876FC" w:rsidRDefault="00D0582D" w:rsidP="00906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6FC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№4 по темам "Неравенства. Системы уравнений"</w:t>
            </w:r>
          </w:p>
        </w:tc>
      </w:tr>
      <w:tr w:rsidR="00D53E43" w:rsidRPr="0076349F" w:rsidTr="00906B82">
        <w:tc>
          <w:tcPr>
            <w:tcW w:w="851" w:type="dxa"/>
          </w:tcPr>
          <w:p w:rsidR="00D53E43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2" w:type="dxa"/>
          </w:tcPr>
          <w:p w:rsidR="00D53E43" w:rsidRPr="00D53E43" w:rsidRDefault="00D53E43" w:rsidP="00D53E43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  <w:tc>
          <w:tcPr>
            <w:tcW w:w="7790" w:type="dxa"/>
          </w:tcPr>
          <w:p w:rsidR="00D53E43" w:rsidRPr="002876FC" w:rsidRDefault="008A1D22" w:rsidP="00D53E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D53E43">
              <w:rPr>
                <w:rFonts w:ascii="Times New Roman" w:hAnsi="Times New Roman" w:cs="Times New Roman"/>
                <w:sz w:val="26"/>
                <w:szCs w:val="26"/>
              </w:rPr>
              <w:t>Чтение и построение графиков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53E43" w:rsidRPr="0076349F" w:rsidTr="00906B82">
        <w:tc>
          <w:tcPr>
            <w:tcW w:w="851" w:type="dxa"/>
          </w:tcPr>
          <w:p w:rsidR="00D53E43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2" w:type="dxa"/>
          </w:tcPr>
          <w:p w:rsidR="00D53E43" w:rsidRPr="00D53E43" w:rsidRDefault="00D53E43" w:rsidP="00D53E43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  <w:tc>
          <w:tcPr>
            <w:tcW w:w="7790" w:type="dxa"/>
          </w:tcPr>
          <w:p w:rsidR="00D53E43" w:rsidRPr="002876FC" w:rsidRDefault="008A1D22" w:rsidP="00D53E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D53E43">
              <w:rPr>
                <w:rFonts w:ascii="Times New Roman" w:hAnsi="Times New Roman" w:cs="Times New Roman"/>
                <w:sz w:val="26"/>
                <w:szCs w:val="26"/>
              </w:rPr>
              <w:t>Функция у=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="00D53E4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и ее график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»</w:t>
            </w:r>
          </w:p>
        </w:tc>
      </w:tr>
      <w:tr w:rsidR="002876FC" w:rsidRPr="0076349F" w:rsidTr="00906B82">
        <w:tc>
          <w:tcPr>
            <w:tcW w:w="851" w:type="dxa"/>
          </w:tcPr>
          <w:p w:rsidR="002876FC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2" w:type="dxa"/>
          </w:tcPr>
          <w:p w:rsidR="002876FC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Май 2024</w:t>
            </w:r>
          </w:p>
        </w:tc>
        <w:tc>
          <w:tcPr>
            <w:tcW w:w="7790" w:type="dxa"/>
          </w:tcPr>
          <w:p w:rsidR="002876FC" w:rsidRPr="002876FC" w:rsidRDefault="008A1D22" w:rsidP="00D53E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</w:t>
            </w:r>
            <w:r w:rsidR="00D53E43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  <w:r w:rsidR="00D53E43">
              <w:rPr>
                <w:rFonts w:ascii="Times New Roman" w:hAnsi="Times New Roman" w:cs="Times New Roman"/>
                <w:sz w:val="26"/>
                <w:szCs w:val="26"/>
              </w:rPr>
              <w:t xml:space="preserve"> у=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="00D53E4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D53E4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r w:rsidR="00D53E43">
              <w:rPr>
                <w:rFonts w:ascii="Times New Roman" w:hAnsi="Times New Roman" w:cs="Times New Roman"/>
                <w:sz w:val="26"/>
                <w:szCs w:val="26"/>
              </w:rPr>
              <w:t>у=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  <w:r w:rsidR="00D53E4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D53E4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r w:rsidR="00D53E43">
              <w:rPr>
                <w:rFonts w:ascii="Times New Roman" w:hAnsi="Times New Roman" w:cs="Times New Roman"/>
                <w:sz w:val="26"/>
                <w:szCs w:val="26"/>
              </w:rPr>
              <w:t>у=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х</m:t>
                  </m:r>
                </m:e>
              </m:d>
            </m:oMath>
            <w:r w:rsidR="00D53E43">
              <w:rPr>
                <w:rFonts w:ascii="Times New Roman" w:eastAsiaTheme="minorEastAsia" w:hAnsi="Times New Roman" w:cs="Times New Roman"/>
                <w:sz w:val="26"/>
                <w:szCs w:val="26"/>
              </w:rPr>
              <w:t>. Графическое решение уравнений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»</w:t>
            </w:r>
          </w:p>
        </w:tc>
      </w:tr>
      <w:tr w:rsidR="00D0582D" w:rsidRPr="0076349F" w:rsidTr="00906B82">
        <w:tc>
          <w:tcPr>
            <w:tcW w:w="851" w:type="dxa"/>
          </w:tcPr>
          <w:p w:rsidR="00D0582D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2" w:type="dxa"/>
          </w:tcPr>
          <w:p w:rsidR="00D0582D" w:rsidRPr="00D53E43" w:rsidRDefault="00D0582D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Май 2024</w:t>
            </w:r>
          </w:p>
        </w:tc>
        <w:tc>
          <w:tcPr>
            <w:tcW w:w="7790" w:type="dxa"/>
          </w:tcPr>
          <w:p w:rsidR="00D0582D" w:rsidRPr="002876FC" w:rsidRDefault="00D0582D" w:rsidP="00906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6FC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№5 по курсу алгебры 8 класса</w:t>
            </w:r>
          </w:p>
        </w:tc>
      </w:tr>
    </w:tbl>
    <w:p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6C3627" w:rsidRDefault="008B6FF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«</w:t>
      </w:r>
      <w:r w:rsidR="007257DF">
        <w:rPr>
          <w:rFonts w:ascii="Times New Roman" w:hAnsi="Times New Roman" w:cs="Times New Roman"/>
          <w:i/>
          <w:sz w:val="28"/>
          <w:szCs w:val="28"/>
        </w:rPr>
        <w:t>Алгебра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» за </w:t>
      </w:r>
      <w:r w:rsidR="007257DF">
        <w:rPr>
          <w:rFonts w:ascii="Times New Roman" w:hAnsi="Times New Roman" w:cs="Times New Roman"/>
          <w:i/>
          <w:sz w:val="28"/>
          <w:szCs w:val="28"/>
        </w:rPr>
        <w:t>8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6"/>
        <w:gridCol w:w="1815"/>
        <w:gridCol w:w="1779"/>
      </w:tblGrid>
      <w:tr w:rsidR="009A06AA" w:rsidTr="00C07BCF">
        <w:tc>
          <w:tcPr>
            <w:tcW w:w="1343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6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15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79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D53E43" w:rsidTr="00C07BCF">
        <w:tc>
          <w:tcPr>
            <w:tcW w:w="1343" w:type="dxa"/>
          </w:tcPr>
          <w:p w:rsidR="00D53E43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6" w:type="dxa"/>
          </w:tcPr>
          <w:p w:rsidR="00D53E43" w:rsidRPr="00DF6186" w:rsidRDefault="00D53E43" w:rsidP="0012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</w:t>
            </w:r>
            <w:r w:rsidR="00122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складывать и вычитать рациональные дроби с одинаковыми знаменателями</w:t>
            </w:r>
          </w:p>
        </w:tc>
        <w:tc>
          <w:tcPr>
            <w:tcW w:w="1815" w:type="dxa"/>
          </w:tcPr>
          <w:p w:rsidR="00D53E43" w:rsidRDefault="00D53E43" w:rsidP="0072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D53E43" w:rsidRPr="00D53E43" w:rsidRDefault="00D53E43" w:rsidP="007257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6" w:type="dxa"/>
          </w:tcPr>
          <w:p w:rsidR="008A1D22" w:rsidRPr="00DF6186" w:rsidRDefault="001227BD" w:rsidP="00122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6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складывать и вычитать рациональные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дроби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разными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знаменателями</w:t>
            </w: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C225D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6" w:type="dxa"/>
          </w:tcPr>
          <w:p w:rsidR="008A1D22" w:rsidRDefault="001227BD" w:rsidP="00122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1.Уметь умножать </w:t>
            </w:r>
            <w:r w:rsidR="00A13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рациональные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дроби </w:t>
            </w:r>
          </w:p>
          <w:p w:rsidR="001227BD" w:rsidRDefault="001227BD" w:rsidP="00122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2.Уметь делить рациональные дроби</w:t>
            </w:r>
          </w:p>
          <w:p w:rsidR="001227BD" w:rsidRPr="001227BD" w:rsidRDefault="001227BD" w:rsidP="001227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3.Уметь возводить рациональные дроби в степень</w:t>
            </w: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C225D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</w:tr>
      <w:tr w:rsidR="00D53E43" w:rsidTr="00C07BCF">
        <w:tc>
          <w:tcPr>
            <w:tcW w:w="1343" w:type="dxa"/>
          </w:tcPr>
          <w:p w:rsidR="00D53E43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6" w:type="dxa"/>
          </w:tcPr>
          <w:p w:rsidR="00A13B1B" w:rsidRDefault="003A0E68" w:rsidP="003A0E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A13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3A0E68" w:rsidRPr="003A0E68" w:rsidRDefault="00A13B1B" w:rsidP="003A0E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1.И</w:t>
            </w:r>
            <w:r w:rsidR="003A0E68" w:rsidRPr="003A0E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спользовать алгебраическую терминологию и символику, применять её в процессе освоения учебного материала.</w:t>
            </w:r>
          </w:p>
          <w:p w:rsidR="003A0E68" w:rsidRPr="003A0E68" w:rsidRDefault="00A13B1B" w:rsidP="003A0E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3A0E68" w:rsidRPr="003A0E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Находить значения буквенных выражений при заданных значениях переменных.</w:t>
            </w:r>
          </w:p>
          <w:p w:rsidR="003A0E68" w:rsidRPr="003A0E68" w:rsidRDefault="00A13B1B" w:rsidP="003A0E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3A0E68" w:rsidRPr="003A0E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преобразования целого выражения в многочлен приведением подобных слагаемых, раскрытием скобок.</w:t>
            </w:r>
          </w:p>
          <w:p w:rsidR="003A0E68" w:rsidRPr="003A0E68" w:rsidRDefault="00A13B1B" w:rsidP="003A0E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3A0E68" w:rsidRPr="003A0E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умножение одночлена на многочлен и многочлена на многочлен, применять формулы квадрата суммы и квадрата разности.</w:t>
            </w:r>
          </w:p>
          <w:p w:rsidR="003A0E68" w:rsidRPr="003A0E68" w:rsidRDefault="00A13B1B" w:rsidP="003A0E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="003A0E68" w:rsidRPr="003A0E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      </w:r>
          </w:p>
          <w:p w:rsidR="003A0E68" w:rsidRPr="003A0E68" w:rsidRDefault="00A13B1B" w:rsidP="003A0E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 w:rsidR="003A0E68" w:rsidRPr="003A0E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преобразования многочленов для решения различных задач из математики, смежных предметов, из реальной практики.</w:t>
            </w:r>
          </w:p>
          <w:p w:rsidR="00D53E43" w:rsidRPr="00DF6186" w:rsidRDefault="00D53E43" w:rsidP="00A13B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D53E43" w:rsidRDefault="00D53E43" w:rsidP="0072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</w:t>
            </w:r>
          </w:p>
        </w:tc>
        <w:tc>
          <w:tcPr>
            <w:tcW w:w="1779" w:type="dxa"/>
          </w:tcPr>
          <w:p w:rsidR="00D53E43" w:rsidRPr="00D53E43" w:rsidRDefault="00D53E43" w:rsidP="007257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06" w:type="dxa"/>
          </w:tcPr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DD7A9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06" w:type="dxa"/>
          </w:tcPr>
          <w:p w:rsidR="00A13B1B" w:rsidRPr="003A0E68" w:rsidRDefault="00A13B1B" w:rsidP="00A13B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и</w:t>
            </w:r>
            <w:r w:rsidRPr="003A0E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спользовать свойства степеней с натуральными показателями для преобразования выражений.</w:t>
            </w:r>
          </w:p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DD7A9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06" w:type="dxa"/>
          </w:tcPr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DD7A9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06" w:type="dxa"/>
          </w:tcPr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DD7A9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06" w:type="dxa"/>
          </w:tcPr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DD7A9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06" w:type="dxa"/>
          </w:tcPr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DD7A9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</w:tr>
      <w:tr w:rsidR="00D53E43" w:rsidTr="00C07BCF">
        <w:tc>
          <w:tcPr>
            <w:tcW w:w="1343" w:type="dxa"/>
          </w:tcPr>
          <w:p w:rsidR="00D53E43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06" w:type="dxa"/>
          </w:tcPr>
          <w:p w:rsidR="00D53E43" w:rsidRPr="00DF6186" w:rsidRDefault="00D53E43" w:rsidP="00D53E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D53E43" w:rsidRDefault="00D53E43" w:rsidP="0072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</w:t>
            </w:r>
          </w:p>
        </w:tc>
        <w:tc>
          <w:tcPr>
            <w:tcW w:w="1779" w:type="dxa"/>
          </w:tcPr>
          <w:p w:rsidR="00D53E43" w:rsidRPr="00D53E43" w:rsidRDefault="00D53E43" w:rsidP="007257DF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06" w:type="dxa"/>
          </w:tcPr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73028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06" w:type="dxa"/>
          </w:tcPr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73028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06" w:type="dxa"/>
          </w:tcPr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73028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406" w:type="dxa"/>
          </w:tcPr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73028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</w:tr>
      <w:tr w:rsidR="00D53E43" w:rsidTr="00C07BCF">
        <w:tc>
          <w:tcPr>
            <w:tcW w:w="1343" w:type="dxa"/>
          </w:tcPr>
          <w:p w:rsidR="00D53E43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406" w:type="dxa"/>
          </w:tcPr>
          <w:p w:rsidR="00D53E43" w:rsidRPr="00DF6186" w:rsidRDefault="00D53E43" w:rsidP="00D53E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D53E43" w:rsidRDefault="00D53E43" w:rsidP="0072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</w:t>
            </w:r>
          </w:p>
        </w:tc>
        <w:tc>
          <w:tcPr>
            <w:tcW w:w="1779" w:type="dxa"/>
          </w:tcPr>
          <w:p w:rsidR="00D53E43" w:rsidRPr="00D53E43" w:rsidRDefault="00D53E43" w:rsidP="007257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Январь 2024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406" w:type="dxa"/>
          </w:tcPr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CB768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406" w:type="dxa"/>
          </w:tcPr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CB768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406" w:type="dxa"/>
          </w:tcPr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CB768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406" w:type="dxa"/>
          </w:tcPr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CB768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406" w:type="dxa"/>
          </w:tcPr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CB768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Март 2024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406" w:type="dxa"/>
          </w:tcPr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CB768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Март 2024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406" w:type="dxa"/>
          </w:tcPr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CB768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</w:tr>
      <w:tr w:rsidR="00D53E43" w:rsidTr="00C07BCF">
        <w:tc>
          <w:tcPr>
            <w:tcW w:w="1343" w:type="dxa"/>
          </w:tcPr>
          <w:p w:rsidR="00D53E43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406" w:type="dxa"/>
          </w:tcPr>
          <w:p w:rsidR="00D53E43" w:rsidRPr="00DF6186" w:rsidRDefault="00D53E43" w:rsidP="00D53E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D53E43" w:rsidRDefault="00D53E43" w:rsidP="0072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</w:t>
            </w:r>
          </w:p>
        </w:tc>
        <w:tc>
          <w:tcPr>
            <w:tcW w:w="1779" w:type="dxa"/>
          </w:tcPr>
          <w:p w:rsidR="00D53E43" w:rsidRPr="00D53E43" w:rsidRDefault="00D53E43" w:rsidP="007257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406" w:type="dxa"/>
          </w:tcPr>
          <w:p w:rsidR="008A1D22" w:rsidRPr="00DF6186" w:rsidRDefault="008A1D22" w:rsidP="008A1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6727D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406" w:type="dxa"/>
          </w:tcPr>
          <w:p w:rsidR="008A1D22" w:rsidRPr="009A06AA" w:rsidRDefault="008A1D22" w:rsidP="008A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6727D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</w:tr>
      <w:tr w:rsidR="008A1D22" w:rsidTr="00C07BCF">
        <w:tc>
          <w:tcPr>
            <w:tcW w:w="1343" w:type="dxa"/>
          </w:tcPr>
          <w:p w:rsidR="008A1D22" w:rsidRPr="00D53E43" w:rsidRDefault="008A1D22" w:rsidP="008A1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406" w:type="dxa"/>
          </w:tcPr>
          <w:p w:rsidR="008A1D22" w:rsidRPr="009A06AA" w:rsidRDefault="008A1D22" w:rsidP="008A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8A1D22" w:rsidRDefault="008A1D22" w:rsidP="007257DF">
            <w:pPr>
              <w:jc w:val="center"/>
            </w:pPr>
            <w:r w:rsidRPr="006727D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8A1D22" w:rsidRPr="00D53E43" w:rsidRDefault="008A1D22" w:rsidP="007257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Май 2024</w:t>
            </w:r>
          </w:p>
        </w:tc>
      </w:tr>
      <w:tr w:rsidR="00D53E43" w:rsidTr="00C07BCF">
        <w:tc>
          <w:tcPr>
            <w:tcW w:w="1343" w:type="dxa"/>
          </w:tcPr>
          <w:p w:rsidR="00D53E43" w:rsidRPr="00D53E43" w:rsidRDefault="00D53E43" w:rsidP="00D53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406" w:type="dxa"/>
          </w:tcPr>
          <w:p w:rsidR="00D53E43" w:rsidRPr="00DF6186" w:rsidRDefault="00D53E43" w:rsidP="00D5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5" w:type="dxa"/>
          </w:tcPr>
          <w:p w:rsidR="00D53E43" w:rsidRDefault="00D53E43" w:rsidP="0072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</w:t>
            </w:r>
          </w:p>
        </w:tc>
        <w:tc>
          <w:tcPr>
            <w:tcW w:w="1779" w:type="dxa"/>
          </w:tcPr>
          <w:p w:rsidR="00D53E43" w:rsidRPr="00D53E43" w:rsidRDefault="00D53E43" w:rsidP="007257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E43">
              <w:rPr>
                <w:rFonts w:ascii="Times New Roman" w:hAnsi="Times New Roman" w:cs="Times New Roman"/>
                <w:sz w:val="26"/>
                <w:szCs w:val="26"/>
              </w:rPr>
              <w:t>Май 2024</w:t>
            </w:r>
          </w:p>
        </w:tc>
      </w:tr>
    </w:tbl>
    <w:p w:rsidR="008B6FF6" w:rsidRP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6FF6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9BC"/>
    <w:multiLevelType w:val="hybridMultilevel"/>
    <w:tmpl w:val="92E8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F2428"/>
    <w:multiLevelType w:val="hybridMultilevel"/>
    <w:tmpl w:val="EF28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C7537A"/>
    <w:multiLevelType w:val="hybridMultilevel"/>
    <w:tmpl w:val="E23C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26DEF"/>
    <w:multiLevelType w:val="hybridMultilevel"/>
    <w:tmpl w:val="7780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B27AE4"/>
    <w:multiLevelType w:val="hybridMultilevel"/>
    <w:tmpl w:val="EB72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B4D90"/>
    <w:multiLevelType w:val="hybridMultilevel"/>
    <w:tmpl w:val="13AE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4"/>
    <w:rsid w:val="000337F9"/>
    <w:rsid w:val="000A5F33"/>
    <w:rsid w:val="001227BD"/>
    <w:rsid w:val="00192EA0"/>
    <w:rsid w:val="002876FC"/>
    <w:rsid w:val="003A0E68"/>
    <w:rsid w:val="00411D87"/>
    <w:rsid w:val="00465E64"/>
    <w:rsid w:val="005E18C7"/>
    <w:rsid w:val="0069337C"/>
    <w:rsid w:val="006C6BDB"/>
    <w:rsid w:val="007257DF"/>
    <w:rsid w:val="00755AF0"/>
    <w:rsid w:val="008A1D22"/>
    <w:rsid w:val="008B6FF6"/>
    <w:rsid w:val="00906B82"/>
    <w:rsid w:val="00946D98"/>
    <w:rsid w:val="009A06AA"/>
    <w:rsid w:val="009B70BA"/>
    <w:rsid w:val="00A03129"/>
    <w:rsid w:val="00A13B1B"/>
    <w:rsid w:val="00A20478"/>
    <w:rsid w:val="00B72F8B"/>
    <w:rsid w:val="00C07BCF"/>
    <w:rsid w:val="00D0582D"/>
    <w:rsid w:val="00D53E43"/>
    <w:rsid w:val="00DE2242"/>
    <w:rsid w:val="00DF6186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3EFF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478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DE22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Пользователь</cp:lastModifiedBy>
  <cp:revision>2</cp:revision>
  <cp:lastPrinted>2023-08-23T07:34:00Z</cp:lastPrinted>
  <dcterms:created xsi:type="dcterms:W3CDTF">2023-09-07T05:46:00Z</dcterms:created>
  <dcterms:modified xsi:type="dcterms:W3CDTF">2023-09-07T05:46:00Z</dcterms:modified>
</cp:coreProperties>
</file>