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C44" w:rsidRDefault="00836C44" w:rsidP="00836C4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Оценка планируемых результатов по учебному предмету</w:t>
      </w:r>
    </w:p>
    <w:p w:rsidR="00836C44" w:rsidRDefault="00836C44" w:rsidP="00836C4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«Русский язык» за 8</w:t>
      </w:r>
      <w:r w:rsidRPr="008B6FF6">
        <w:rPr>
          <w:rFonts w:ascii="Times New Roman" w:hAnsi="Times New Roman" w:cs="Times New Roman"/>
          <w:i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343"/>
        <w:gridCol w:w="5421"/>
        <w:gridCol w:w="1793"/>
        <w:gridCol w:w="1786"/>
      </w:tblGrid>
      <w:tr w:rsidR="00836C44" w:rsidTr="00A314BE">
        <w:tc>
          <w:tcPr>
            <w:tcW w:w="1343" w:type="dxa"/>
          </w:tcPr>
          <w:p w:rsidR="00836C44" w:rsidRDefault="00836C44" w:rsidP="00A3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оценочной процедуры</w:t>
            </w:r>
          </w:p>
        </w:tc>
        <w:tc>
          <w:tcPr>
            <w:tcW w:w="5421" w:type="dxa"/>
          </w:tcPr>
          <w:p w:rsidR="00836C44" w:rsidRDefault="00836C44" w:rsidP="00A3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умения (критерии оценки)/планируемые результаты</w:t>
            </w:r>
          </w:p>
        </w:tc>
        <w:tc>
          <w:tcPr>
            <w:tcW w:w="1793" w:type="dxa"/>
          </w:tcPr>
          <w:p w:rsidR="00836C44" w:rsidRDefault="00836C44" w:rsidP="00A3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оценивания</w:t>
            </w:r>
          </w:p>
        </w:tc>
        <w:tc>
          <w:tcPr>
            <w:tcW w:w="1786" w:type="dxa"/>
          </w:tcPr>
          <w:p w:rsidR="00836C44" w:rsidRDefault="00836C44" w:rsidP="00A3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дата проведения</w:t>
            </w:r>
          </w:p>
        </w:tc>
      </w:tr>
      <w:tr w:rsidR="00836C44" w:rsidTr="00A314BE">
        <w:tc>
          <w:tcPr>
            <w:tcW w:w="1343" w:type="dxa"/>
          </w:tcPr>
          <w:p w:rsidR="00836C44" w:rsidRDefault="00836C44" w:rsidP="00A3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836C44" w:rsidRPr="00DF6186" w:rsidRDefault="00836C44" w:rsidP="00A3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6BB5">
              <w:rPr>
                <w:rFonts w:ascii="Times New Roman" w:hAnsi="Times New Roman" w:cs="Times New Roman"/>
                <w:sz w:val="24"/>
                <w:szCs w:val="24"/>
              </w:rPr>
              <w:t>ыявление степени усвоения учащимися обязательного минимума знаний 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мений за курс 5-7кл.: владение </w:t>
            </w:r>
            <w:r w:rsidRPr="00116BB5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понятиями; знание и понимание основных языковых явлений; умение производить </w:t>
            </w:r>
            <w:proofErr w:type="gramStart"/>
            <w:r w:rsidRPr="00116BB5">
              <w:rPr>
                <w:rFonts w:ascii="Times New Roman" w:hAnsi="Times New Roman" w:cs="Times New Roman"/>
                <w:sz w:val="24"/>
                <w:szCs w:val="24"/>
              </w:rPr>
              <w:t>разные  виды</w:t>
            </w:r>
            <w:proofErr w:type="gramEnd"/>
            <w:r w:rsidRPr="00116BB5">
              <w:rPr>
                <w:rFonts w:ascii="Times New Roman" w:hAnsi="Times New Roman" w:cs="Times New Roman"/>
                <w:sz w:val="24"/>
                <w:szCs w:val="24"/>
              </w:rPr>
              <w:t xml:space="preserve"> разбора; умение безошибочно писать слова с изученными орфограммами, расставлять необходимые знаки   препинания.  </w:t>
            </w:r>
          </w:p>
        </w:tc>
        <w:tc>
          <w:tcPr>
            <w:tcW w:w="1793" w:type="dxa"/>
          </w:tcPr>
          <w:p w:rsidR="00836C44" w:rsidRDefault="00836C44" w:rsidP="00A3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786" w:type="dxa"/>
          </w:tcPr>
          <w:p w:rsidR="00836C44" w:rsidRDefault="00011B88" w:rsidP="00A3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836C44" w:rsidTr="00A314BE">
        <w:tc>
          <w:tcPr>
            <w:tcW w:w="1343" w:type="dxa"/>
          </w:tcPr>
          <w:p w:rsidR="00836C44" w:rsidRDefault="00836C44" w:rsidP="00A3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836C44" w:rsidRPr="00116BB5" w:rsidRDefault="00836C44" w:rsidP="00A314B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16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мение раскрывать тему;</w:t>
            </w:r>
          </w:p>
          <w:p w:rsidR="00836C44" w:rsidRPr="00116BB5" w:rsidRDefault="00836C44" w:rsidP="00A314B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использовать языковые средства в соответствии со стилем, темой и задачей высказывания;</w:t>
            </w:r>
          </w:p>
          <w:p w:rsidR="00836C44" w:rsidRPr="00116BB5" w:rsidRDefault="00836C44" w:rsidP="00A314B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языковых норм и правил правописания.</w:t>
            </w:r>
          </w:p>
          <w:p w:rsidR="00836C44" w:rsidRPr="00DF6186" w:rsidRDefault="00836C44" w:rsidP="00A31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836C44" w:rsidRDefault="00836C44" w:rsidP="00A3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44" w:rsidRPr="00974B1E" w:rsidRDefault="00836C44" w:rsidP="00A3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786" w:type="dxa"/>
          </w:tcPr>
          <w:p w:rsidR="00836C44" w:rsidRPr="00FA293E" w:rsidRDefault="00011B88" w:rsidP="00A314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836C44" w:rsidTr="00A314BE">
        <w:tc>
          <w:tcPr>
            <w:tcW w:w="1343" w:type="dxa"/>
          </w:tcPr>
          <w:p w:rsidR="00836C44" w:rsidRDefault="00836C44" w:rsidP="00A3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836C44" w:rsidRPr="00116BB5" w:rsidRDefault="00836C44" w:rsidP="00A314B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точно передавать содержание прослушанного текста; применение одного или нескольких приемов сжатия текста; смысловая цельность, речевая связность, последовательность изложения; </w:t>
            </w:r>
            <w:r w:rsidRPr="00116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языковых норм и правил правописания.</w:t>
            </w:r>
          </w:p>
          <w:p w:rsidR="00836C44" w:rsidRPr="00DF6186" w:rsidRDefault="00836C44" w:rsidP="00A31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836C44" w:rsidRDefault="00836C44" w:rsidP="00A3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786" w:type="dxa"/>
          </w:tcPr>
          <w:p w:rsidR="00836C44" w:rsidRDefault="00011B88" w:rsidP="00A3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836C44" w:rsidTr="00A314BE">
        <w:tc>
          <w:tcPr>
            <w:tcW w:w="1343" w:type="dxa"/>
          </w:tcPr>
          <w:p w:rsidR="00836C44" w:rsidRDefault="00836C44" w:rsidP="00A3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836C44" w:rsidRPr="00116BB5" w:rsidRDefault="00836C44" w:rsidP="00A314B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точно передавать содержание прослушанного текста; применение одного или нескольких приемов сжатия текста; смысловая цельность, речевая связность, последовательность изложения; </w:t>
            </w:r>
            <w:r w:rsidRPr="00116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языковых норм и правил правописания.</w:t>
            </w:r>
          </w:p>
          <w:p w:rsidR="00836C44" w:rsidRPr="00DF6186" w:rsidRDefault="00836C44" w:rsidP="00A31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836C44" w:rsidRDefault="00836C44" w:rsidP="00A3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786" w:type="dxa"/>
          </w:tcPr>
          <w:p w:rsidR="00836C44" w:rsidRPr="00FA293E" w:rsidRDefault="00011B88" w:rsidP="00A314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</w:tbl>
    <w:p w:rsidR="00836C44" w:rsidRDefault="00836C44" w:rsidP="00836C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836C44" w:rsidRDefault="00836C44" w:rsidP="00836C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6C44" w:rsidRDefault="00836C44" w:rsidP="00836C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4D37" w:rsidRDefault="00144D37"/>
    <w:sectPr w:rsidR="0014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B1"/>
    <w:rsid w:val="00011B88"/>
    <w:rsid w:val="00144D37"/>
    <w:rsid w:val="006346B1"/>
    <w:rsid w:val="0077535B"/>
    <w:rsid w:val="0083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5F45"/>
  <w15:chartTrackingRefBased/>
  <w15:docId w15:val="{30E58197-666D-4B90-838E-DFB173A5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3</cp:revision>
  <dcterms:created xsi:type="dcterms:W3CDTF">2023-09-07T10:35:00Z</dcterms:created>
  <dcterms:modified xsi:type="dcterms:W3CDTF">2023-09-07T18:54:00Z</dcterms:modified>
</cp:coreProperties>
</file>