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4A48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>Описание дополнительной общеобразовательной общеразвивающей программы социально-гуманитарной направленности «</w:t>
      </w:r>
      <w:r w:rsidR="000B34A5">
        <w:rPr>
          <w:rFonts w:ascii="Times New Roman" w:hAnsi="Times New Roman" w:cs="Times New Roman"/>
          <w:b/>
          <w:sz w:val="24"/>
          <w:szCs w:val="24"/>
        </w:rPr>
        <w:t>Инглиш с удовольствием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DC0B8E" w:rsidRPr="00DC0B8E" w:rsidRDefault="008A487E" w:rsidP="00DC0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r w:rsidR="000B34A5">
        <w:rPr>
          <w:rFonts w:ascii="Times New Roman" w:hAnsi="Times New Roman" w:cs="Times New Roman"/>
          <w:sz w:val="24"/>
          <w:szCs w:val="24"/>
        </w:rPr>
        <w:t>Инглиш с удовольствием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DC0B8E" w:rsidRPr="00DC0B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DC0B8E" w:rsidRPr="00DC0B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C0B8E" w:rsidRPr="00DC0B8E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DC0B8E" w:rsidRDefault="00DC0B8E" w:rsidP="00DC0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8E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 </w:t>
      </w:r>
      <w:r w:rsidR="0070718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487E" w:rsidRPr="00EE5BF7" w:rsidRDefault="008A487E" w:rsidP="00DC0B8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общеразвивающей программы социально-гуманитарной направленности «</w:t>
      </w:r>
      <w:r w:rsidR="000B34A5">
        <w:rPr>
          <w:rFonts w:ascii="Times New Roman" w:hAnsi="Times New Roman" w:cs="Times New Roman"/>
          <w:b/>
          <w:sz w:val="24"/>
          <w:szCs w:val="24"/>
        </w:rPr>
        <w:t>Инглиш с удовольствием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0B34A5" w:rsidRPr="000B34A5" w:rsidRDefault="000B34A5" w:rsidP="000B34A5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Основной целью программы «Инглиш с удовольствием» является создание условий для активного, творческого развития личности, стимулирования интереса учащихся к изучению английского языка, коллективного творчества детей, их инициативности и самостоятельности.</w:t>
      </w:r>
    </w:p>
    <w:p w:rsidR="000B34A5" w:rsidRPr="000B34A5" w:rsidRDefault="000B34A5" w:rsidP="000B34A5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Задачи программы «Инглиш с удовольствием»: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ознакомление с особенностями перевода и понимания английской детской поэзии и прозы;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знакомство с менталитетом других народов в сравнении с другой культурой;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формирование навыков актерского мастерства и умения держаться на сцене;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формирование навыков сценической речи, сценического движения, работы с текстом;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развитие интереса к иностранной культуре;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развитие фантазии, воображения и эмоциональной сферы детей;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приобщение к общечеловеческим ценностям;</w:t>
      </w:r>
    </w:p>
    <w:p w:rsidR="000B34A5" w:rsidRP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формирование стремления к взаимопомощи, поддержке, доброго отношения друг к другу;</w:t>
      </w:r>
    </w:p>
    <w:p w:rsidR="000B34A5" w:rsidRDefault="000B34A5" w:rsidP="000B34A5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формирование навыков самостоятельной работы по дальнейшему овладению иностранным языком и культурой.</w:t>
      </w:r>
    </w:p>
    <w:p w:rsidR="000B34A5" w:rsidRPr="000B34A5" w:rsidRDefault="000B34A5" w:rsidP="000B34A5">
      <w:pPr>
        <w:pStyle w:val="a3"/>
        <w:spacing w:line="276" w:lineRule="auto"/>
        <w:ind w:left="360" w:firstLine="348"/>
        <w:jc w:val="both"/>
        <w:rPr>
          <w:rFonts w:eastAsiaTheme="minorHAnsi"/>
          <w:b/>
          <w:sz w:val="24"/>
          <w:szCs w:val="24"/>
        </w:rPr>
      </w:pPr>
      <w:r w:rsidRPr="000B34A5">
        <w:rPr>
          <w:rFonts w:eastAsiaTheme="minorHAnsi"/>
          <w:b/>
          <w:sz w:val="24"/>
          <w:szCs w:val="24"/>
        </w:rPr>
        <w:t>В</w:t>
      </w:r>
      <w:r w:rsidRPr="000B34A5">
        <w:rPr>
          <w:rFonts w:eastAsiaTheme="minorHAnsi"/>
          <w:b/>
          <w:sz w:val="24"/>
          <w:szCs w:val="24"/>
        </w:rPr>
        <w:tab/>
        <w:t>основу</w:t>
      </w:r>
      <w:r w:rsidRPr="000B34A5">
        <w:rPr>
          <w:rFonts w:eastAsiaTheme="minorHAnsi"/>
          <w:b/>
          <w:sz w:val="24"/>
          <w:szCs w:val="24"/>
        </w:rPr>
        <w:tab/>
        <w:t>программы «Инглиш</w:t>
      </w:r>
      <w:r w:rsidRPr="000B34A5">
        <w:rPr>
          <w:rFonts w:eastAsiaTheme="minorHAnsi"/>
          <w:b/>
          <w:sz w:val="24"/>
          <w:szCs w:val="24"/>
        </w:rPr>
        <w:tab/>
        <w:t>с</w:t>
      </w:r>
      <w:r w:rsidRPr="000B34A5">
        <w:rPr>
          <w:rFonts w:eastAsiaTheme="minorHAnsi"/>
          <w:b/>
          <w:sz w:val="24"/>
          <w:szCs w:val="24"/>
        </w:rPr>
        <w:tab/>
        <w:t>удовольствием» положены такие принципы как:</w:t>
      </w:r>
    </w:p>
    <w:p w:rsidR="000B34A5" w:rsidRPr="000B34A5" w:rsidRDefault="000B34A5" w:rsidP="000B34A5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 xml:space="preserve">доступность </w:t>
      </w:r>
      <w:proofErr w:type="gramStart"/>
      <w:r w:rsidRPr="000B34A5">
        <w:rPr>
          <w:rFonts w:eastAsiaTheme="minorHAnsi"/>
          <w:sz w:val="24"/>
          <w:szCs w:val="24"/>
        </w:rPr>
        <w:t>занятий</w:t>
      </w:r>
      <w:proofErr w:type="gramEnd"/>
      <w:r w:rsidRPr="000B34A5">
        <w:rPr>
          <w:rFonts w:eastAsiaTheme="minorHAnsi"/>
          <w:sz w:val="24"/>
          <w:szCs w:val="24"/>
        </w:rPr>
        <w:t xml:space="preserve"> для всех желающих;</w:t>
      </w:r>
    </w:p>
    <w:p w:rsidR="000B34A5" w:rsidRPr="000B34A5" w:rsidRDefault="000B34A5" w:rsidP="000B34A5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внимательное отношение к личности воспитанника;</w:t>
      </w:r>
    </w:p>
    <w:p w:rsidR="000B34A5" w:rsidRPr="000B34A5" w:rsidRDefault="000B34A5" w:rsidP="000B34A5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предоставление возможности самовыражения, самореализации и инициативности;</w:t>
      </w:r>
    </w:p>
    <w:p w:rsidR="000B34A5" w:rsidRPr="000B34A5" w:rsidRDefault="000B34A5" w:rsidP="000B34A5">
      <w:pPr>
        <w:pStyle w:val="a3"/>
        <w:numPr>
          <w:ilvl w:val="0"/>
          <w:numId w:val="9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уважение и соблюдение прав ребенка;</w:t>
      </w:r>
    </w:p>
    <w:p w:rsidR="000B34A5" w:rsidRPr="00222C6E" w:rsidRDefault="000B34A5" w:rsidP="000B34A5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 xml:space="preserve">всестороннее развитие обучаемого с учетом его индивидуальных способностей. </w:t>
      </w:r>
    </w:p>
    <w:p w:rsidR="000B34A5" w:rsidRPr="000B34A5" w:rsidRDefault="000B34A5" w:rsidP="000B34A5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В основе курса лежат следующие методические принципы:</w:t>
      </w:r>
    </w:p>
    <w:p w:rsidR="000B34A5" w:rsidRPr="000B34A5" w:rsidRDefault="000B34A5" w:rsidP="000B34A5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B34A5">
        <w:rPr>
          <w:sz w:val="24"/>
          <w:szCs w:val="24"/>
        </w:rPr>
        <w:lastRenderedPageBreak/>
        <w:t>контекстуальное введение лексических единиц и грамматического материала;</w:t>
      </w:r>
    </w:p>
    <w:p w:rsidR="000B34A5" w:rsidRPr="000B34A5" w:rsidRDefault="000B34A5" w:rsidP="000B34A5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B34A5">
        <w:rPr>
          <w:sz w:val="24"/>
          <w:szCs w:val="24"/>
        </w:rPr>
        <w:t xml:space="preserve">последовательное развитие лексических и грамматических навыков на основе чтения и </w:t>
      </w:r>
      <w:proofErr w:type="spellStart"/>
      <w:r w:rsidRPr="000B34A5">
        <w:rPr>
          <w:sz w:val="24"/>
          <w:szCs w:val="24"/>
        </w:rPr>
        <w:t>аудирования</w:t>
      </w:r>
      <w:proofErr w:type="spellEnd"/>
      <w:r w:rsidRPr="000B34A5">
        <w:rPr>
          <w:sz w:val="24"/>
          <w:szCs w:val="24"/>
        </w:rPr>
        <w:t>;</w:t>
      </w:r>
    </w:p>
    <w:p w:rsidR="000B34A5" w:rsidRPr="000B34A5" w:rsidRDefault="000B34A5" w:rsidP="000B34A5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интеграция основных речевых умений и навыков;</w:t>
      </w:r>
    </w:p>
    <w:p w:rsidR="000B34A5" w:rsidRPr="000B34A5" w:rsidRDefault="000B34A5" w:rsidP="000B34A5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коммуникативная направленность;</w:t>
      </w:r>
    </w:p>
    <w:p w:rsidR="000B34A5" w:rsidRPr="000B34A5" w:rsidRDefault="000B34A5" w:rsidP="000B34A5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применение полученных знаний и умений на практике;</w:t>
      </w:r>
    </w:p>
    <w:p w:rsidR="008A487E" w:rsidRDefault="000B34A5" w:rsidP="000B34A5">
      <w:pPr>
        <w:pStyle w:val="a3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соответствие материалов курса возрасту, интересам и уровню языковой подготовки учащихся.</w:t>
      </w:r>
    </w:p>
    <w:p w:rsidR="000B34A5" w:rsidRPr="004C517D" w:rsidRDefault="000B34A5" w:rsidP="000B34A5">
      <w:pPr>
        <w:pStyle w:val="a3"/>
        <w:spacing w:line="276" w:lineRule="auto"/>
        <w:ind w:left="360" w:firstLine="348"/>
        <w:jc w:val="both"/>
        <w:rPr>
          <w:b/>
          <w:sz w:val="24"/>
          <w:szCs w:val="24"/>
        </w:rPr>
      </w:pPr>
      <w:r w:rsidRPr="004C517D">
        <w:rPr>
          <w:b/>
          <w:sz w:val="24"/>
          <w:szCs w:val="24"/>
        </w:rPr>
        <w:t xml:space="preserve">В результате </w:t>
      </w:r>
      <w:proofErr w:type="gramStart"/>
      <w:r w:rsidR="00432B50" w:rsidRPr="004C517D">
        <w:rPr>
          <w:b/>
          <w:sz w:val="24"/>
          <w:szCs w:val="24"/>
        </w:rPr>
        <w:t>реализации данной программы</w:t>
      </w:r>
      <w:proofErr w:type="gramEnd"/>
      <w:r w:rsidRPr="004C517D">
        <w:rPr>
          <w:b/>
          <w:sz w:val="24"/>
          <w:szCs w:val="24"/>
        </w:rPr>
        <w:t xml:space="preserve"> обучающиеся научатся: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правильно артикулировать, интонировать, ритмически организовывать отдельные лексические единицы, фразы и связные высказывания, соблюдая при этом логическое и фразовое ударение;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передавать интонационно свои мысли и чувства, входить в образ, импровизировать;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вести этикетный диалог, разговор по телефону, определять время;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переводить детские стихи;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составлять элементарное монологическое высказывание по образцу, аналогии;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вести этикетный диалог, используя речевые клише;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понимать</w:t>
      </w:r>
      <w:r w:rsidRPr="000B34A5">
        <w:rPr>
          <w:sz w:val="24"/>
          <w:szCs w:val="24"/>
        </w:rPr>
        <w:tab/>
        <w:t>имена</w:t>
      </w:r>
      <w:r w:rsidRPr="000B34A5">
        <w:rPr>
          <w:sz w:val="24"/>
          <w:szCs w:val="24"/>
        </w:rPr>
        <w:tab/>
        <w:t>наиболее</w:t>
      </w:r>
      <w:r w:rsidRPr="000B34A5">
        <w:rPr>
          <w:sz w:val="24"/>
          <w:szCs w:val="24"/>
        </w:rPr>
        <w:tab/>
        <w:t>известных</w:t>
      </w:r>
      <w:r w:rsidRPr="000B34A5">
        <w:rPr>
          <w:sz w:val="24"/>
          <w:szCs w:val="24"/>
        </w:rPr>
        <w:tab/>
        <w:t>персонажей</w:t>
      </w:r>
      <w:r w:rsidRPr="000B34A5">
        <w:rPr>
          <w:sz w:val="24"/>
          <w:szCs w:val="24"/>
        </w:rPr>
        <w:tab/>
        <w:t>детских</w:t>
      </w:r>
      <w:r w:rsidRPr="000B34A5">
        <w:rPr>
          <w:sz w:val="24"/>
          <w:szCs w:val="24"/>
        </w:rPr>
        <w:tab/>
        <w:t>литературных произведений (в том числе стран изучаемого языка);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понимать</w:t>
      </w:r>
      <w:r w:rsidRPr="000B34A5">
        <w:rPr>
          <w:sz w:val="24"/>
          <w:szCs w:val="24"/>
        </w:rPr>
        <w:tab/>
        <w:t>и</w:t>
      </w:r>
      <w:r w:rsidRPr="000B34A5">
        <w:rPr>
          <w:sz w:val="24"/>
          <w:szCs w:val="24"/>
        </w:rPr>
        <w:tab/>
        <w:t>разучивать</w:t>
      </w:r>
      <w:r w:rsidRPr="000B34A5">
        <w:rPr>
          <w:sz w:val="24"/>
          <w:szCs w:val="24"/>
        </w:rPr>
        <w:tab/>
        <w:t>рифмованные</w:t>
      </w:r>
      <w:r w:rsidRPr="000B34A5">
        <w:rPr>
          <w:sz w:val="24"/>
          <w:szCs w:val="24"/>
        </w:rPr>
        <w:tab/>
        <w:t>произведения</w:t>
      </w:r>
      <w:r w:rsidRPr="000B34A5">
        <w:rPr>
          <w:sz w:val="24"/>
          <w:szCs w:val="24"/>
        </w:rPr>
        <w:tab/>
        <w:t>детского</w:t>
      </w:r>
      <w:r w:rsidRPr="000B34A5">
        <w:rPr>
          <w:sz w:val="24"/>
          <w:szCs w:val="24"/>
        </w:rPr>
        <w:tab/>
        <w:t>фольклора (доступные по содержанию и форме);</w:t>
      </w:r>
    </w:p>
    <w:p w:rsidR="000B34A5" w:rsidRPr="000B34A5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соотносить поступки героев сказок с принятыми моральными нормами и уметь выделить нравственный аспект поведения героев.</w:t>
      </w:r>
    </w:p>
    <w:p w:rsidR="000B34A5" w:rsidRPr="00222C6E" w:rsidRDefault="000B34A5" w:rsidP="000B34A5">
      <w:pPr>
        <w:pStyle w:val="a3"/>
        <w:spacing w:line="276" w:lineRule="auto"/>
        <w:ind w:left="360"/>
        <w:jc w:val="both"/>
        <w:rPr>
          <w:sz w:val="24"/>
          <w:szCs w:val="24"/>
        </w:rPr>
      </w:pPr>
      <w:r w:rsidRPr="000B34A5">
        <w:rPr>
          <w:sz w:val="24"/>
          <w:szCs w:val="24"/>
        </w:rPr>
        <w:t>-</w:t>
      </w:r>
      <w:r w:rsidRPr="000B34A5">
        <w:rPr>
          <w:sz w:val="24"/>
          <w:szCs w:val="24"/>
        </w:rPr>
        <w:tab/>
        <w:t>использовать на практике элементарные представления об искусстве и театре, основах актерского мастерства.</w:t>
      </w:r>
    </w:p>
    <w:sectPr w:rsidR="000B34A5" w:rsidRPr="002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ECF"/>
    <w:multiLevelType w:val="hybridMultilevel"/>
    <w:tmpl w:val="294CCDDC"/>
    <w:lvl w:ilvl="0" w:tplc="774408CC">
      <w:start w:val="1"/>
      <w:numFmt w:val="decimal"/>
      <w:lvlText w:val="%1."/>
      <w:lvlJc w:val="left"/>
      <w:pPr>
        <w:ind w:left="284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A08"/>
    <w:multiLevelType w:val="hybridMultilevel"/>
    <w:tmpl w:val="C02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5A1A"/>
    <w:multiLevelType w:val="hybridMultilevel"/>
    <w:tmpl w:val="A7D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67C42"/>
    <w:multiLevelType w:val="hybridMultilevel"/>
    <w:tmpl w:val="7FE8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7CB1F9B"/>
    <w:multiLevelType w:val="hybridMultilevel"/>
    <w:tmpl w:val="8F2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075FD"/>
    <w:rsid w:val="0005478B"/>
    <w:rsid w:val="000B34A5"/>
    <w:rsid w:val="00222C6E"/>
    <w:rsid w:val="00432B50"/>
    <w:rsid w:val="004A4887"/>
    <w:rsid w:val="004C517D"/>
    <w:rsid w:val="006265CB"/>
    <w:rsid w:val="00707183"/>
    <w:rsid w:val="008A487E"/>
    <w:rsid w:val="008D7499"/>
    <w:rsid w:val="00A206D0"/>
    <w:rsid w:val="00D258A5"/>
    <w:rsid w:val="00DC0B8E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17E9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2021-06-28T07:53:00Z</dcterms:created>
  <dcterms:modified xsi:type="dcterms:W3CDTF">2021-10-11T10:23:00Z</dcterms:modified>
</cp:coreProperties>
</file>